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5E" w:rsidRPr="00A54E77" w:rsidRDefault="00A54E77" w:rsidP="008E0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Законом України</w:t>
      </w:r>
      <w:r>
        <w:rPr>
          <w:rFonts w:ascii="ProbaPro" w:eastAsia="Times New Roman" w:hAnsi="ProbaPro" w:cs="Times New Roman"/>
          <w:color w:val="1D1D1B"/>
          <w:sz w:val="27"/>
          <w:szCs w:val="27"/>
          <w:lang w:val="uk-UA" w:eastAsia="ru-RU"/>
        </w:rPr>
        <w:t xml:space="preserve"> </w:t>
      </w:r>
      <w:hyperlink r:id="rId6" w:history="1"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«Про очищення влади»</w:t>
        </w:r>
      </w:hyperlink>
      <w:r w:rsidRPr="00A54E77">
        <w:rPr>
          <w:rFonts w:ascii="ProbaPro" w:eastAsia="Times New Roman" w:hAnsi="ProbaPro" w:cs="Times New Roman"/>
          <w:sz w:val="27"/>
          <w:szCs w:val="27"/>
          <w:lang w:val="uk-UA" w:eastAsia="ru-RU"/>
        </w:rPr>
        <w:t xml:space="preserve"> </w:t>
      </w:r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передбачено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поданих особами, які обіймають відповідні посади чи претендують на зайняття </w:t>
      </w:r>
      <w:proofErr w:type="gram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таких</w:t>
      </w:r>
      <w:proofErr w:type="gramEnd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посад. Порядок проведення такої перевірки та перелік органів, що її проводять, затверджено постановою Кабінету Міні</w:t>
      </w:r>
      <w:proofErr w:type="gramStart"/>
      <w:r w:rsidR="008E0C5E"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с</w:t>
      </w:r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тр</w:t>
      </w:r>
      <w:proofErr w:type="gramEnd"/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>ів України від 16 жовтня №563</w:t>
      </w:r>
      <w:r w:rsidRPr="00A54E77">
        <w:rPr>
          <w:rFonts w:ascii="ProbaPro" w:eastAsia="Times New Roman" w:hAnsi="ProbaPro" w:cs="Times New Roman"/>
          <w:sz w:val="27"/>
          <w:szCs w:val="27"/>
          <w:lang w:val="uk-UA" w:eastAsia="ru-RU"/>
        </w:rPr>
        <w:t xml:space="preserve"> </w:t>
      </w:r>
      <w:hyperlink r:id="rId7" w:history="1">
        <w:r w:rsidR="008E0C5E" w:rsidRPr="00A54E77">
          <w:rPr>
            <w:rFonts w:ascii="ProbaPro" w:eastAsia="Times New Roman" w:hAnsi="ProbaPro" w:cs="Times New Roman"/>
            <w:sz w:val="27"/>
            <w:szCs w:val="27"/>
            <w:bdr w:val="none" w:sz="0" w:space="0" w:color="auto" w:frame="1"/>
            <w:lang w:eastAsia="ru-RU"/>
          </w:rPr>
          <w:t>«Деякі питання реалізації Закону України «Про очищення влади».</w:t>
        </w:r>
      </w:hyperlink>
    </w:p>
    <w:p w:rsidR="008E0C5E" w:rsidRPr="008E0C5E" w:rsidRDefault="008E0C5E" w:rsidP="008E0C5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  <w:r w:rsidRPr="00A54E77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На виконання вимог Закону України «Про очищення влади» </w:t>
      </w:r>
      <w:r w:rsidRPr="00A54E77">
        <w:rPr>
          <w:rFonts w:ascii="ProbaPro" w:eastAsia="Times New Roman" w:hAnsi="ProbaPro" w:cs="Times New Roman"/>
          <w:sz w:val="27"/>
          <w:szCs w:val="27"/>
          <w:lang w:val="uk-UA" w:eastAsia="ru-RU"/>
        </w:rPr>
        <w:t>Но</w:t>
      </w:r>
      <w:r>
        <w:rPr>
          <w:rFonts w:ascii="ProbaPro" w:eastAsia="Times New Roman" w:hAnsi="ProbaPro" w:cs="Times New Roman"/>
          <w:color w:val="1D1D1B"/>
          <w:sz w:val="27"/>
          <w:szCs w:val="27"/>
          <w:lang w:val="uk-UA" w:eastAsia="ru-RU"/>
        </w:rPr>
        <w:t>сівська міська рада</w:t>
      </w:r>
      <w:r w:rsidRPr="008E0C5E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 xml:space="preserve"> інформує про те, що розпочато </w:t>
      </w:r>
      <w:proofErr w:type="gramStart"/>
      <w:r w:rsidRPr="008E0C5E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перев</w:t>
      </w:r>
      <w:proofErr w:type="gramEnd"/>
      <w:r w:rsidRPr="008E0C5E"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  <w:t>ірку стосовно:</w:t>
      </w:r>
    </w:p>
    <w:p w:rsidR="008E0C5E" w:rsidRPr="008E0C5E" w:rsidRDefault="008E0C5E" w:rsidP="00A54E77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 w:eastAsia="ru-RU"/>
        </w:rPr>
      </w:pPr>
    </w:p>
    <w:tbl>
      <w:tblPr>
        <w:tblW w:w="15451" w:type="dxa"/>
        <w:tblInd w:w="30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932"/>
        <w:gridCol w:w="1843"/>
        <w:gridCol w:w="1004"/>
        <w:gridCol w:w="5652"/>
        <w:gridCol w:w="2896"/>
        <w:gridCol w:w="1504"/>
      </w:tblGrid>
      <w:tr w:rsidR="00A54E77" w:rsidRPr="008E0C5E" w:rsidTr="002712EE">
        <w:tc>
          <w:tcPr>
            <w:tcW w:w="620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932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П.І.Б.</w:t>
            </w:r>
          </w:p>
        </w:tc>
        <w:tc>
          <w:tcPr>
            <w:tcW w:w="1843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Посада</w:t>
            </w:r>
          </w:p>
        </w:tc>
        <w:tc>
          <w:tcPr>
            <w:tcW w:w="1004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proofErr w:type="gramStart"/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Дата</w:t>
            </w:r>
            <w:proofErr w:type="gramEnd"/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 xml:space="preserve"> початку</w:t>
            </w:r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br/>
              <w:t>перевірки</w:t>
            </w:r>
          </w:p>
        </w:tc>
        <w:tc>
          <w:tcPr>
            <w:tcW w:w="5652" w:type="dxa"/>
          </w:tcPr>
          <w:p w:rsidR="00A54E77" w:rsidRDefault="00A54E77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ascii="ProbaPro" w:eastAsia="Times New Roman" w:hAnsi="ProbaPro" w:cs="Times New Roman" w:hint="eastAsia"/>
                <w:color w:val="1D1D1B"/>
                <w:sz w:val="27"/>
                <w:szCs w:val="27"/>
                <w:lang w:val="uk-UA" w:eastAsia="ru-RU"/>
              </w:rPr>
              <w:t>З</w:t>
            </w:r>
            <w:r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  <w:t>аява</w:t>
            </w:r>
          </w:p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</w:p>
        </w:tc>
        <w:tc>
          <w:tcPr>
            <w:tcW w:w="2896" w:type="dxa"/>
          </w:tcPr>
          <w:p w:rsidR="00A54E77" w:rsidRPr="008E0C5E" w:rsidRDefault="00A54E77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>
              <w:rPr>
                <w:rFonts w:ascii="ProbaPro" w:eastAsia="Times New Roman" w:hAnsi="ProbaPro" w:cs="Times New Roman" w:hint="eastAsia"/>
                <w:color w:val="1D1D1B"/>
                <w:sz w:val="27"/>
                <w:szCs w:val="27"/>
                <w:lang w:val="uk-UA" w:eastAsia="ru-RU"/>
              </w:rPr>
              <w:t>Д</w:t>
            </w:r>
            <w:r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  <w:t>екларація</w:t>
            </w:r>
          </w:p>
        </w:tc>
        <w:tc>
          <w:tcPr>
            <w:tcW w:w="1504" w:type="dxa"/>
          </w:tcPr>
          <w:p w:rsidR="00A54E77" w:rsidRPr="00A54E77" w:rsidRDefault="00A54E77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  <w:t>Результат перевірки</w:t>
            </w:r>
          </w:p>
        </w:tc>
      </w:tr>
      <w:tr w:rsidR="00A54E77" w:rsidRPr="00154D68" w:rsidTr="002712EE">
        <w:tc>
          <w:tcPr>
            <w:tcW w:w="62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1932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0271A4" w:rsidRDefault="00A54E77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Венгерак Ігор Григо</w:t>
            </w:r>
          </w:p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рович</w:t>
            </w:r>
          </w:p>
        </w:tc>
        <w:tc>
          <w:tcPr>
            <w:tcW w:w="1843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0271A4" w:rsidRDefault="00A54E77" w:rsidP="000271A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7B60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</w:t>
            </w:r>
            <w:proofErr w:type="gramStart"/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іа</w:t>
            </w:r>
          </w:p>
          <w:p w:rsidR="000271A4" w:rsidRDefault="000271A4" w:rsidP="000271A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A54E77" w:rsidRPr="000271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 з енергоменеджменту відділу містобудування та архітек</w:t>
            </w:r>
          </w:p>
          <w:p w:rsidR="00A54E77" w:rsidRPr="008E0C5E" w:rsidRDefault="00A54E77" w:rsidP="000271A4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proofErr w:type="gramStart"/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тури</w:t>
            </w:r>
            <w:proofErr w:type="gramEnd"/>
          </w:p>
        </w:tc>
        <w:tc>
          <w:tcPr>
            <w:tcW w:w="1004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A54E77" w:rsidRPr="008E0C5E" w:rsidRDefault="00A54E77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  <w:t>19.12.</w:t>
            </w:r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5652" w:type="dxa"/>
            <w:shd w:val="clear" w:color="auto" w:fill="F4F7FA"/>
          </w:tcPr>
          <w:p w:rsidR="00A54E77" w:rsidRDefault="00A1335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hyperlink r:id="rId8" w:history="1">
              <w:r w:rsidR="000E4834" w:rsidRPr="00A23248">
                <w:rPr>
                  <w:rStyle w:val="a3"/>
                  <w:rFonts w:eastAsia="Times New Roman" w:cs="Times New Roman"/>
                  <w:sz w:val="27"/>
                  <w:szCs w:val="27"/>
                  <w:lang w:val="uk-UA" w:eastAsia="ru-RU"/>
                </w:rPr>
                <w:t>https://drive.google.com/file/d/1Jg6xtLQStOEvFwrQfS2S2SQgj0Ip-6xz/view?usp=sharing</w:t>
              </w:r>
            </w:hyperlink>
          </w:p>
          <w:p w:rsidR="000E4834" w:rsidRPr="000E4834" w:rsidRDefault="000E483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2896" w:type="dxa"/>
            <w:shd w:val="clear" w:color="auto" w:fill="F4F7FA"/>
          </w:tcPr>
          <w:p w:rsidR="00A54E77" w:rsidRPr="00C153C4" w:rsidRDefault="00A1335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hyperlink r:id="rId9" w:history="1"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https://public.nazk.gov.ua/documents/18d330b0-ad62-4111-9b1f-39d7c7f46cbb</w:t>
              </w:r>
            </w:hyperlink>
          </w:p>
          <w:p w:rsidR="00C153C4" w:rsidRPr="00C153C4" w:rsidRDefault="00C153C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1504" w:type="dxa"/>
            <w:shd w:val="clear" w:color="auto" w:fill="F4F7FA"/>
          </w:tcPr>
          <w:p w:rsidR="001A5CD8" w:rsidRDefault="001A5CD8" w:rsidP="001A5CD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 w:rsidRPr="001A5CD8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не застосову</w:t>
            </w:r>
          </w:p>
          <w:p w:rsidR="001A5CD8" w:rsidRPr="001A5CD8" w:rsidRDefault="001A5CD8" w:rsidP="001A5CD8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1A5CD8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ються заборони, передбачені ч. 3, 4 ст. 1 Закону України «Про очищення влади»</w:t>
            </w:r>
          </w:p>
          <w:p w:rsidR="00A54E77" w:rsidRPr="001A5CD8" w:rsidRDefault="00A54E77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</w:p>
        </w:tc>
      </w:tr>
      <w:tr w:rsidR="00A54E77" w:rsidRPr="001A5CD8" w:rsidTr="002712EE">
        <w:tc>
          <w:tcPr>
            <w:tcW w:w="62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  <w:lastRenderedPageBreak/>
              <w:t>2</w:t>
            </w:r>
          </w:p>
        </w:tc>
        <w:tc>
          <w:tcPr>
            <w:tcW w:w="1932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Гриценко Інна Михайлівна</w:t>
            </w:r>
          </w:p>
        </w:tc>
        <w:tc>
          <w:tcPr>
            <w:tcW w:w="1843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0271A4" w:rsidRDefault="000271A4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54E77" w:rsidRPr="00B27B60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gramEnd"/>
            <w:r w:rsidR="00A54E77" w:rsidRPr="00B27B60">
              <w:rPr>
                <w:rFonts w:ascii="Times New Roman" w:hAnsi="Times New Roman" w:cs="Times New Roman"/>
                <w:sz w:val="28"/>
                <w:szCs w:val="28"/>
              </w:rPr>
              <w:t>іні</w:t>
            </w:r>
          </w:p>
          <w:p w:rsidR="000271A4" w:rsidRDefault="00A54E77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7B60">
              <w:rPr>
                <w:rFonts w:ascii="Times New Roman" w:hAnsi="Times New Roman" w:cs="Times New Roman"/>
                <w:sz w:val="28"/>
                <w:szCs w:val="28"/>
              </w:rPr>
              <w:t xml:space="preserve">стратор відділу з питань організації надання </w:t>
            </w:r>
            <w:proofErr w:type="gramStart"/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proofErr w:type="gramEnd"/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іні</w:t>
            </w:r>
          </w:p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стративних послуг Центру надання адміністративних послуг</w:t>
            </w:r>
          </w:p>
        </w:tc>
        <w:tc>
          <w:tcPr>
            <w:tcW w:w="1004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54E77" w:rsidRPr="008E0C5E" w:rsidRDefault="00A54E77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  <w:t>19.12.</w:t>
            </w:r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5652" w:type="dxa"/>
            <w:shd w:val="clear" w:color="auto" w:fill="F4F7FA"/>
          </w:tcPr>
          <w:p w:rsidR="00A54E77" w:rsidRDefault="00A1335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hyperlink r:id="rId10" w:history="1">
              <w:r w:rsidR="000E4834" w:rsidRPr="00A23248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https://drive.google.com/file/d/1GvtmuxGle-Y_nscg4fi75XCEkf3NR6kU/view?usp=sharing</w:t>
              </w:r>
            </w:hyperlink>
          </w:p>
          <w:p w:rsidR="000E4834" w:rsidRPr="000E4834" w:rsidRDefault="000E483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2896" w:type="dxa"/>
            <w:shd w:val="clear" w:color="auto" w:fill="F4F7FA"/>
          </w:tcPr>
          <w:p w:rsidR="00A54E77" w:rsidRPr="000271A4" w:rsidRDefault="00A1335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hyperlink r:id="rId11" w:history="1"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https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://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public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.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nazk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.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gov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.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ua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/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documents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/36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eede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28-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aa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54-4383-8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c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1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a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-1591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a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96154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ce</w:t>
              </w:r>
            </w:hyperlink>
          </w:p>
          <w:p w:rsidR="00C153C4" w:rsidRPr="000271A4" w:rsidRDefault="00C153C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1504" w:type="dxa"/>
            <w:shd w:val="clear" w:color="auto" w:fill="F4F7FA"/>
          </w:tcPr>
          <w:p w:rsidR="001A5CD8" w:rsidRDefault="001A5CD8" w:rsidP="001A5CD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 w:rsidRPr="001A5CD8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не застосову</w:t>
            </w:r>
          </w:p>
          <w:p w:rsidR="001A5CD8" w:rsidRPr="001A5CD8" w:rsidRDefault="001A5CD8" w:rsidP="001A5CD8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1A5CD8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ються заборони, передбачені ч. 3, 4 ст. 1 Закону України «Про очищення влади»</w:t>
            </w:r>
          </w:p>
          <w:p w:rsidR="00A54E77" w:rsidRPr="001A5CD8" w:rsidRDefault="00A54E77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</w:p>
        </w:tc>
      </w:tr>
      <w:tr w:rsidR="00A54E77" w:rsidRPr="001A5CD8" w:rsidTr="002712EE">
        <w:tc>
          <w:tcPr>
            <w:tcW w:w="62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932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0271A4" w:rsidRDefault="00A54E77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Євсович Ірина Василів</w:t>
            </w:r>
          </w:p>
          <w:p w:rsidR="00A54E77" w:rsidRPr="000271A4" w:rsidRDefault="00A54E77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1843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головний спеціалі</w:t>
            </w:r>
            <w:proofErr w:type="gramStart"/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27B60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житлово-комунального господарства та благоустрою</w:t>
            </w:r>
          </w:p>
        </w:tc>
        <w:tc>
          <w:tcPr>
            <w:tcW w:w="1004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54E77" w:rsidRPr="008E0C5E" w:rsidRDefault="00A54E77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  <w:t>19.12.</w:t>
            </w:r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5652" w:type="dxa"/>
            <w:shd w:val="clear" w:color="auto" w:fill="F4F7FA"/>
          </w:tcPr>
          <w:p w:rsidR="00A54E77" w:rsidRDefault="00A1335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hyperlink r:id="rId12" w:history="1">
              <w:r w:rsidR="000E4834" w:rsidRPr="00A23248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https://drive.google.com/file/d/1JSgO0eSTi0YOR6DYiJ-rHyWAA8Wl0DvJ/view?usp=sharing</w:t>
              </w:r>
            </w:hyperlink>
          </w:p>
          <w:p w:rsidR="000E4834" w:rsidRPr="000E4834" w:rsidRDefault="000E483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2896" w:type="dxa"/>
            <w:shd w:val="clear" w:color="auto" w:fill="F4F7FA"/>
          </w:tcPr>
          <w:p w:rsidR="00A54E77" w:rsidRPr="000271A4" w:rsidRDefault="00A1335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hyperlink r:id="rId13" w:history="1"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https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://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public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.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nazk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.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gov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.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ua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/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documents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/91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f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0672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a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-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f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94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b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-4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c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99-871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f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-14248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c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4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af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991</w:t>
              </w:r>
            </w:hyperlink>
          </w:p>
          <w:p w:rsidR="00C153C4" w:rsidRPr="000271A4" w:rsidRDefault="00C153C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1504" w:type="dxa"/>
            <w:shd w:val="clear" w:color="auto" w:fill="F4F7FA"/>
          </w:tcPr>
          <w:p w:rsidR="001A5CD8" w:rsidRPr="001A5CD8" w:rsidRDefault="001A5CD8" w:rsidP="001A5CD8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1A5CD8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не застосовуються заборони, передбачені ч. 3, 4 ст. 1 Закону України «Про очищення влади»</w:t>
            </w:r>
          </w:p>
          <w:p w:rsidR="00A54E77" w:rsidRPr="001A5CD8" w:rsidRDefault="00A54E77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</w:p>
        </w:tc>
      </w:tr>
      <w:tr w:rsidR="00A54E77" w:rsidRPr="001A5CD8" w:rsidTr="002712EE">
        <w:tc>
          <w:tcPr>
            <w:tcW w:w="62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  <w:lastRenderedPageBreak/>
              <w:t>4</w:t>
            </w:r>
          </w:p>
        </w:tc>
        <w:tc>
          <w:tcPr>
            <w:tcW w:w="1932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Ляшко Ірина Сергіївна</w:t>
            </w:r>
          </w:p>
        </w:tc>
        <w:tc>
          <w:tcPr>
            <w:tcW w:w="1843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0271A4" w:rsidRDefault="000271A4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54E77" w:rsidRPr="00B27B60">
              <w:rPr>
                <w:rFonts w:ascii="Times New Roman" w:hAnsi="Times New Roman" w:cs="Times New Roman"/>
                <w:sz w:val="28"/>
                <w:szCs w:val="28"/>
              </w:rPr>
              <w:t>ачаль</w:t>
            </w:r>
          </w:p>
          <w:p w:rsidR="000271A4" w:rsidRDefault="00A54E77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ник відділу місто</w:t>
            </w:r>
          </w:p>
          <w:p w:rsidR="000271A4" w:rsidRDefault="00A54E77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будува</w:t>
            </w:r>
          </w:p>
          <w:p w:rsidR="000271A4" w:rsidRDefault="00A54E77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7B60">
              <w:rPr>
                <w:rFonts w:ascii="Times New Roman" w:hAnsi="Times New Roman" w:cs="Times New Roman"/>
                <w:sz w:val="28"/>
                <w:szCs w:val="28"/>
              </w:rPr>
              <w:t xml:space="preserve">ння та </w:t>
            </w:r>
            <w:proofErr w:type="gramStart"/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ітек</w:t>
            </w:r>
          </w:p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proofErr w:type="gramStart"/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тури</w:t>
            </w:r>
            <w:proofErr w:type="gramEnd"/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04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54E77" w:rsidRPr="008E0C5E" w:rsidRDefault="00A54E77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  <w:t>19.12.</w:t>
            </w:r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5652" w:type="dxa"/>
            <w:shd w:val="clear" w:color="auto" w:fill="F4F7FA"/>
          </w:tcPr>
          <w:p w:rsidR="00A54E77" w:rsidRDefault="00A1335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hyperlink r:id="rId14" w:history="1">
              <w:r w:rsidR="000E4834" w:rsidRPr="00A23248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https://drive.google.com/file/d/1eN4Oe99bhbgzAHgjDXcscgDh6P9ssmZB/view?usp=sharing</w:t>
              </w:r>
            </w:hyperlink>
          </w:p>
          <w:p w:rsidR="000E4834" w:rsidRPr="000E4834" w:rsidRDefault="000E483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2896" w:type="dxa"/>
            <w:shd w:val="clear" w:color="auto" w:fill="F4F7FA"/>
          </w:tcPr>
          <w:p w:rsidR="00A54E77" w:rsidRPr="000271A4" w:rsidRDefault="00A1335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hyperlink r:id="rId15" w:history="1"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https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://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public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.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nazk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.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gov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.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ua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/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documents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/95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a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5800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e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-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eacc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-4908-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ac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11-54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bcc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1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f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27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bf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4</w:t>
              </w:r>
            </w:hyperlink>
          </w:p>
          <w:p w:rsidR="00C153C4" w:rsidRPr="000271A4" w:rsidRDefault="00C153C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1504" w:type="dxa"/>
            <w:shd w:val="clear" w:color="auto" w:fill="F4F7FA"/>
          </w:tcPr>
          <w:p w:rsidR="001A5CD8" w:rsidRPr="001A5CD8" w:rsidRDefault="001A5CD8" w:rsidP="001A5CD8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1A5CD8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не застосовуються заборони, передбачені ч. 3, 4 ст. 1 Закону України «Про очищення влади»</w:t>
            </w:r>
          </w:p>
          <w:p w:rsidR="00A54E77" w:rsidRPr="001A5CD8" w:rsidRDefault="00A54E77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</w:p>
        </w:tc>
      </w:tr>
      <w:tr w:rsidR="00A54E77" w:rsidRPr="001A5CD8" w:rsidTr="002712EE">
        <w:tc>
          <w:tcPr>
            <w:tcW w:w="62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932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0271A4" w:rsidRDefault="00A54E77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Омелья</w:t>
            </w:r>
          </w:p>
          <w:p w:rsidR="000271A4" w:rsidRDefault="00A54E77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ненко Любов Васи</w:t>
            </w:r>
          </w:p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івна</w:t>
            </w:r>
          </w:p>
        </w:tc>
        <w:tc>
          <w:tcPr>
            <w:tcW w:w="1843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0271A4" w:rsidRDefault="00A54E77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ержа</w:t>
            </w:r>
          </w:p>
          <w:p w:rsidR="000271A4" w:rsidRDefault="00A54E77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нів</w:t>
            </w:r>
          </w:p>
          <w:p w:rsidR="000271A4" w:rsidRDefault="00A54E77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ського старо</w:t>
            </w:r>
          </w:p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стинського округу</w:t>
            </w:r>
          </w:p>
        </w:tc>
        <w:tc>
          <w:tcPr>
            <w:tcW w:w="1004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54E77" w:rsidRPr="008E0C5E" w:rsidRDefault="00A54E77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  <w:t>19.12.</w:t>
            </w:r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5652" w:type="dxa"/>
            <w:shd w:val="clear" w:color="auto" w:fill="F4F7FA"/>
          </w:tcPr>
          <w:p w:rsidR="00A54E77" w:rsidRDefault="00A1335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hyperlink r:id="rId16" w:history="1">
              <w:r w:rsidR="000E4834" w:rsidRPr="00A23248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https://drive.google.com/file/d/1loAXnuT86_Ln6yeGaNVNtHp10kTLgCOe/view?usp=sharing</w:t>
              </w:r>
            </w:hyperlink>
          </w:p>
          <w:p w:rsidR="000E4834" w:rsidRPr="000E4834" w:rsidRDefault="000E483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2896" w:type="dxa"/>
            <w:shd w:val="clear" w:color="auto" w:fill="F4F7FA"/>
          </w:tcPr>
          <w:p w:rsidR="00A54E77" w:rsidRPr="000271A4" w:rsidRDefault="00A1335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hyperlink r:id="rId17" w:history="1"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https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://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public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.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nazk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.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gov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.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ua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/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documents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/162208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e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5-61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c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1-4370-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bdc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1-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d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7959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d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259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b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1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d</w:t>
              </w:r>
            </w:hyperlink>
          </w:p>
          <w:p w:rsidR="00C153C4" w:rsidRPr="000271A4" w:rsidRDefault="00C153C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1504" w:type="dxa"/>
            <w:shd w:val="clear" w:color="auto" w:fill="F4F7FA"/>
          </w:tcPr>
          <w:p w:rsidR="001A5CD8" w:rsidRPr="001A5CD8" w:rsidRDefault="001A5CD8" w:rsidP="001A5CD8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1A5CD8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не застосовуються заборони, передбачені ч. 3, 4 ст. 1 Закону України «Про очищення влади»</w:t>
            </w:r>
          </w:p>
          <w:p w:rsidR="00A54E77" w:rsidRPr="001A5CD8" w:rsidRDefault="00A54E77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</w:p>
        </w:tc>
      </w:tr>
      <w:tr w:rsidR="00A54E77" w:rsidRPr="001A5CD8" w:rsidTr="002712EE">
        <w:trPr>
          <w:trHeight w:val="2110"/>
        </w:trPr>
        <w:tc>
          <w:tcPr>
            <w:tcW w:w="62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54E77" w:rsidRPr="00154D68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5"/>
                <w:szCs w:val="27"/>
                <w:lang w:val="uk-UA" w:eastAsia="ru-RU"/>
              </w:rPr>
            </w:pPr>
            <w:r w:rsidRPr="00154D68">
              <w:rPr>
                <w:rFonts w:ascii="ProbaPro" w:eastAsia="Times New Roman" w:hAnsi="ProbaPro" w:cs="Times New Roman"/>
                <w:color w:val="1D1D1B"/>
                <w:sz w:val="25"/>
                <w:szCs w:val="27"/>
                <w:lang w:val="uk-UA" w:eastAsia="ru-RU"/>
              </w:rPr>
              <w:lastRenderedPageBreak/>
              <w:t>6</w:t>
            </w:r>
          </w:p>
        </w:tc>
        <w:tc>
          <w:tcPr>
            <w:tcW w:w="1932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54E77" w:rsidRDefault="00A54E77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7B60">
              <w:rPr>
                <w:rFonts w:ascii="Times New Roman" w:hAnsi="Times New Roman" w:cs="Times New Roman"/>
                <w:sz w:val="28"/>
                <w:szCs w:val="28"/>
              </w:rPr>
              <w:t xml:space="preserve">Пуха </w:t>
            </w:r>
            <w:proofErr w:type="gramStart"/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gramEnd"/>
            <w:r w:rsidRPr="00B27B60">
              <w:rPr>
                <w:rFonts w:ascii="Times New Roman" w:hAnsi="Times New Roman" w:cs="Times New Roman"/>
                <w:sz w:val="28"/>
                <w:szCs w:val="28"/>
              </w:rPr>
              <w:t xml:space="preserve"> Миколаївна</w:t>
            </w:r>
          </w:p>
          <w:p w:rsidR="00154D68" w:rsidRPr="00154D68" w:rsidRDefault="00154D68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1843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0271A4" w:rsidRDefault="000271A4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7B6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54E77" w:rsidRPr="00B27B60">
              <w:rPr>
                <w:rFonts w:ascii="Times New Roman" w:hAnsi="Times New Roman" w:cs="Times New Roman"/>
                <w:sz w:val="28"/>
                <w:szCs w:val="28"/>
              </w:rPr>
              <w:t>ачал</w:t>
            </w:r>
            <w:r w:rsidR="00A54E7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A54E77" w:rsidRPr="008E0C5E" w:rsidRDefault="00A54E77" w:rsidP="00A54E77">
            <w:pPr>
              <w:spacing w:after="0" w:line="240" w:lineRule="auto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 відділу культури і туризму</w:t>
            </w:r>
          </w:p>
        </w:tc>
        <w:tc>
          <w:tcPr>
            <w:tcW w:w="1004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54E77" w:rsidRPr="008E0C5E" w:rsidRDefault="00A54E77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  <w:t>19.12.</w:t>
            </w:r>
            <w:r w:rsidRPr="008E0C5E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5652" w:type="dxa"/>
            <w:shd w:val="clear" w:color="auto" w:fill="F4F7FA"/>
          </w:tcPr>
          <w:p w:rsidR="00A54E77" w:rsidRDefault="00A1335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hyperlink r:id="rId18" w:history="1">
              <w:r w:rsidR="000E4834" w:rsidRPr="00A23248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https://drive.google.com/file/d/12axv1MNAmX3BUibwM1Yh2yD-HborD_iA/view?usp=sharing</w:t>
              </w:r>
            </w:hyperlink>
          </w:p>
          <w:p w:rsidR="000E4834" w:rsidRPr="000E4834" w:rsidRDefault="000E483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2896" w:type="dxa"/>
            <w:shd w:val="clear" w:color="auto" w:fill="F4F7FA"/>
          </w:tcPr>
          <w:p w:rsidR="00A54E77" w:rsidRPr="000271A4" w:rsidRDefault="00A1335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hyperlink r:id="rId19" w:history="1"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https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://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public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.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nazk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.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gov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.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ua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/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documents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/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c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0479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ac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3-88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a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6-4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c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8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f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-9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b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6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b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-1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f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4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fbb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7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dd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5</w:t>
              </w:r>
              <w:r w:rsidR="00C153C4" w:rsidRPr="00B76DDB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eastAsia="ru-RU"/>
                </w:rPr>
                <w:t>b</w:t>
              </w:r>
              <w:r w:rsidR="00C153C4" w:rsidRPr="000271A4">
                <w:rPr>
                  <w:rStyle w:val="a3"/>
                  <w:rFonts w:ascii="ProbaPro" w:eastAsia="Times New Roman" w:hAnsi="ProbaPro" w:cs="Times New Roman"/>
                  <w:sz w:val="27"/>
                  <w:szCs w:val="27"/>
                  <w:lang w:val="uk-UA" w:eastAsia="ru-RU"/>
                </w:rPr>
                <w:t>5</w:t>
              </w:r>
            </w:hyperlink>
          </w:p>
          <w:p w:rsidR="00C153C4" w:rsidRPr="000271A4" w:rsidRDefault="00C153C4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1504" w:type="dxa"/>
            <w:shd w:val="clear" w:color="auto" w:fill="F4F7FA"/>
          </w:tcPr>
          <w:p w:rsidR="001A5CD8" w:rsidRDefault="001A5CD8" w:rsidP="001A5CD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 w:rsidRPr="001A5CD8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не застосову</w:t>
            </w:r>
          </w:p>
          <w:p w:rsidR="001A5CD8" w:rsidRPr="001A5CD8" w:rsidRDefault="001A5CD8" w:rsidP="001A5CD8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1A5CD8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ються заборони, передбачені ч. 3, 4 ст. 1 Закону України «Про очищення влади»</w:t>
            </w:r>
          </w:p>
          <w:p w:rsidR="00A54E77" w:rsidRPr="001A5CD8" w:rsidRDefault="00A54E77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</w:p>
        </w:tc>
      </w:tr>
      <w:tr w:rsidR="00CC6DF8" w:rsidRPr="00A13354" w:rsidTr="002712EE">
        <w:trPr>
          <w:trHeight w:val="2110"/>
        </w:trPr>
        <w:tc>
          <w:tcPr>
            <w:tcW w:w="62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CC6DF8" w:rsidRPr="00CC6DF8" w:rsidRDefault="00CC6DF8" w:rsidP="00A54E77">
            <w:pPr>
              <w:spacing w:after="0" w:line="240" w:lineRule="auto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932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CC6DF8" w:rsidRDefault="00CC6DF8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Рубель</w:t>
            </w:r>
          </w:p>
          <w:p w:rsidR="00CC6DF8" w:rsidRDefault="00CC6DF8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</w:t>
            </w:r>
          </w:p>
          <w:p w:rsidR="00CC6DF8" w:rsidRDefault="00CC6DF8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Вікторів</w:t>
            </w:r>
          </w:p>
          <w:p w:rsidR="00CC6DF8" w:rsidRPr="00CC6DF8" w:rsidRDefault="00CC6DF8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</w:p>
        </w:tc>
        <w:tc>
          <w:tcPr>
            <w:tcW w:w="1843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CC6DF8" w:rsidRDefault="00CC6DF8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</w:t>
            </w:r>
          </w:p>
          <w:p w:rsidR="00CC6DF8" w:rsidRDefault="00CC6DF8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 міського голови з питань діяльно</w:t>
            </w:r>
          </w:p>
          <w:p w:rsidR="00CC6DF8" w:rsidRDefault="00CC6DF8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 виконав</w:t>
            </w:r>
          </w:p>
          <w:p w:rsidR="00CC6DF8" w:rsidRPr="00CC6DF8" w:rsidRDefault="00CC6DF8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чих органів</w:t>
            </w:r>
          </w:p>
        </w:tc>
        <w:tc>
          <w:tcPr>
            <w:tcW w:w="1004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CC6DF8" w:rsidRPr="00CC6DF8" w:rsidRDefault="00CC6DF8" w:rsidP="00CC6DF8">
            <w:pPr>
              <w:spacing w:after="0" w:line="240" w:lineRule="auto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25.01.2024</w:t>
            </w:r>
          </w:p>
        </w:tc>
        <w:tc>
          <w:tcPr>
            <w:tcW w:w="5652" w:type="dxa"/>
            <w:shd w:val="clear" w:color="auto" w:fill="F4F7FA"/>
          </w:tcPr>
          <w:p w:rsidR="00CC6DF8" w:rsidRDefault="00A13354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hyperlink r:id="rId20" w:history="1">
              <w:r w:rsidR="00F71A3A" w:rsidRPr="00D73667">
                <w:rPr>
                  <w:rStyle w:val="a3"/>
                </w:rPr>
                <w:t>https</w:t>
              </w:r>
              <w:r w:rsidR="00F71A3A" w:rsidRPr="00D73667">
                <w:rPr>
                  <w:rStyle w:val="a3"/>
                  <w:lang w:val="uk-UA"/>
                </w:rPr>
                <w:t>://</w:t>
              </w:r>
              <w:r w:rsidR="00F71A3A" w:rsidRPr="00D73667">
                <w:rPr>
                  <w:rStyle w:val="a3"/>
                </w:rPr>
                <w:t>drive</w:t>
              </w:r>
              <w:r w:rsidR="00F71A3A" w:rsidRPr="00D73667">
                <w:rPr>
                  <w:rStyle w:val="a3"/>
                  <w:lang w:val="uk-UA"/>
                </w:rPr>
                <w:t>.</w:t>
              </w:r>
              <w:r w:rsidR="00F71A3A" w:rsidRPr="00D73667">
                <w:rPr>
                  <w:rStyle w:val="a3"/>
                </w:rPr>
                <w:t>google</w:t>
              </w:r>
              <w:r w:rsidR="00F71A3A" w:rsidRPr="00D73667">
                <w:rPr>
                  <w:rStyle w:val="a3"/>
                  <w:lang w:val="uk-UA"/>
                </w:rPr>
                <w:t>.</w:t>
              </w:r>
              <w:r w:rsidR="00F71A3A" w:rsidRPr="00D73667">
                <w:rPr>
                  <w:rStyle w:val="a3"/>
                </w:rPr>
                <w:t>com</w:t>
              </w:r>
              <w:r w:rsidR="00F71A3A" w:rsidRPr="00D73667">
                <w:rPr>
                  <w:rStyle w:val="a3"/>
                  <w:lang w:val="uk-UA"/>
                </w:rPr>
                <w:t>/</w:t>
              </w:r>
              <w:r w:rsidR="00F71A3A" w:rsidRPr="00D73667">
                <w:rPr>
                  <w:rStyle w:val="a3"/>
                </w:rPr>
                <w:t>file</w:t>
              </w:r>
              <w:r w:rsidR="00F71A3A" w:rsidRPr="00D73667">
                <w:rPr>
                  <w:rStyle w:val="a3"/>
                  <w:lang w:val="uk-UA"/>
                </w:rPr>
                <w:t>/</w:t>
              </w:r>
              <w:r w:rsidR="00F71A3A" w:rsidRPr="00D73667">
                <w:rPr>
                  <w:rStyle w:val="a3"/>
                </w:rPr>
                <w:t>d</w:t>
              </w:r>
              <w:r w:rsidR="00F71A3A" w:rsidRPr="00D73667">
                <w:rPr>
                  <w:rStyle w:val="a3"/>
                  <w:lang w:val="uk-UA"/>
                </w:rPr>
                <w:t>/1</w:t>
              </w:r>
              <w:r w:rsidR="00F71A3A" w:rsidRPr="00D73667">
                <w:rPr>
                  <w:rStyle w:val="a3"/>
                </w:rPr>
                <w:t>sNt</w:t>
              </w:r>
              <w:r w:rsidR="00F71A3A" w:rsidRPr="00D73667">
                <w:rPr>
                  <w:rStyle w:val="a3"/>
                  <w:lang w:val="uk-UA"/>
                </w:rPr>
                <w:t>95</w:t>
              </w:r>
              <w:r w:rsidR="00F71A3A" w:rsidRPr="00D73667">
                <w:rPr>
                  <w:rStyle w:val="a3"/>
                </w:rPr>
                <w:t>ka</w:t>
              </w:r>
              <w:r w:rsidR="00F71A3A" w:rsidRPr="00D73667">
                <w:rPr>
                  <w:rStyle w:val="a3"/>
                  <w:lang w:val="uk-UA"/>
                </w:rPr>
                <w:t>4</w:t>
              </w:r>
              <w:r w:rsidR="00F71A3A" w:rsidRPr="00D73667">
                <w:rPr>
                  <w:rStyle w:val="a3"/>
                </w:rPr>
                <w:t>ZcNuyqeZHhcdiSJujkb</w:t>
              </w:r>
              <w:r w:rsidR="00F71A3A" w:rsidRPr="00D73667">
                <w:rPr>
                  <w:rStyle w:val="a3"/>
                  <w:lang w:val="uk-UA"/>
                </w:rPr>
                <w:t>7</w:t>
              </w:r>
              <w:r w:rsidR="00F71A3A" w:rsidRPr="00D73667">
                <w:rPr>
                  <w:rStyle w:val="a3"/>
                </w:rPr>
                <w:t>S</w:t>
              </w:r>
              <w:r w:rsidR="00F71A3A" w:rsidRPr="00D73667">
                <w:rPr>
                  <w:rStyle w:val="a3"/>
                  <w:lang w:val="uk-UA"/>
                </w:rPr>
                <w:t>0</w:t>
              </w:r>
              <w:r w:rsidR="00F71A3A" w:rsidRPr="00D73667">
                <w:rPr>
                  <w:rStyle w:val="a3"/>
                </w:rPr>
                <w:t>t</w:t>
              </w:r>
              <w:r w:rsidR="00F71A3A" w:rsidRPr="00D73667">
                <w:rPr>
                  <w:rStyle w:val="a3"/>
                  <w:lang w:val="uk-UA"/>
                </w:rPr>
                <w:t>3/</w:t>
              </w:r>
              <w:r w:rsidR="00F71A3A" w:rsidRPr="00D73667">
                <w:rPr>
                  <w:rStyle w:val="a3"/>
                </w:rPr>
                <w:t>view</w:t>
              </w:r>
              <w:r w:rsidR="00F71A3A" w:rsidRPr="00D73667">
                <w:rPr>
                  <w:rStyle w:val="a3"/>
                  <w:lang w:val="uk-UA"/>
                </w:rPr>
                <w:t>?</w:t>
              </w:r>
              <w:r w:rsidR="00F71A3A" w:rsidRPr="00D73667">
                <w:rPr>
                  <w:rStyle w:val="a3"/>
                </w:rPr>
                <w:t>usp</w:t>
              </w:r>
              <w:r w:rsidR="00F71A3A" w:rsidRPr="00D73667">
                <w:rPr>
                  <w:rStyle w:val="a3"/>
                  <w:lang w:val="uk-UA"/>
                </w:rPr>
                <w:t>=</w:t>
              </w:r>
              <w:r w:rsidR="00F71A3A" w:rsidRPr="00D73667">
                <w:rPr>
                  <w:rStyle w:val="a3"/>
                </w:rPr>
                <w:t>sharing</w:t>
              </w:r>
            </w:hyperlink>
          </w:p>
          <w:p w:rsidR="00F71A3A" w:rsidRPr="00F71A3A" w:rsidRDefault="00F71A3A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2896" w:type="dxa"/>
            <w:shd w:val="clear" w:color="auto" w:fill="F4F7FA"/>
          </w:tcPr>
          <w:p w:rsidR="00CC6DF8" w:rsidRDefault="00A13354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hyperlink r:id="rId21" w:history="1">
              <w:r w:rsidR="00F71A3A" w:rsidRPr="00D73667">
                <w:rPr>
                  <w:rStyle w:val="a3"/>
                </w:rPr>
                <w:t>https</w:t>
              </w:r>
              <w:r w:rsidR="00F71A3A" w:rsidRPr="00D73667">
                <w:rPr>
                  <w:rStyle w:val="a3"/>
                  <w:lang w:val="uk-UA"/>
                </w:rPr>
                <w:t>://</w:t>
              </w:r>
              <w:r w:rsidR="00F71A3A" w:rsidRPr="00D73667">
                <w:rPr>
                  <w:rStyle w:val="a3"/>
                </w:rPr>
                <w:t>public</w:t>
              </w:r>
              <w:r w:rsidR="00F71A3A" w:rsidRPr="00D73667">
                <w:rPr>
                  <w:rStyle w:val="a3"/>
                  <w:lang w:val="uk-UA"/>
                </w:rPr>
                <w:t>.</w:t>
              </w:r>
              <w:r w:rsidR="00F71A3A" w:rsidRPr="00D73667">
                <w:rPr>
                  <w:rStyle w:val="a3"/>
                </w:rPr>
                <w:t>nazk</w:t>
              </w:r>
              <w:r w:rsidR="00F71A3A" w:rsidRPr="00D73667">
                <w:rPr>
                  <w:rStyle w:val="a3"/>
                  <w:lang w:val="uk-UA"/>
                </w:rPr>
                <w:t>.</w:t>
              </w:r>
              <w:r w:rsidR="00F71A3A" w:rsidRPr="00D73667">
                <w:rPr>
                  <w:rStyle w:val="a3"/>
                </w:rPr>
                <w:t>gov</w:t>
              </w:r>
              <w:r w:rsidR="00F71A3A" w:rsidRPr="00D73667">
                <w:rPr>
                  <w:rStyle w:val="a3"/>
                  <w:lang w:val="uk-UA"/>
                </w:rPr>
                <w:t>.</w:t>
              </w:r>
              <w:r w:rsidR="00F71A3A" w:rsidRPr="00D73667">
                <w:rPr>
                  <w:rStyle w:val="a3"/>
                </w:rPr>
                <w:t>ua</w:t>
              </w:r>
              <w:r w:rsidR="00F71A3A" w:rsidRPr="00D73667">
                <w:rPr>
                  <w:rStyle w:val="a3"/>
                  <w:lang w:val="uk-UA"/>
                </w:rPr>
                <w:t>/</w:t>
              </w:r>
              <w:r w:rsidR="00F71A3A" w:rsidRPr="00D73667">
                <w:rPr>
                  <w:rStyle w:val="a3"/>
                </w:rPr>
                <w:t>documents</w:t>
              </w:r>
              <w:r w:rsidR="00F71A3A" w:rsidRPr="00D73667">
                <w:rPr>
                  <w:rStyle w:val="a3"/>
                  <w:lang w:val="uk-UA"/>
                </w:rPr>
                <w:t>/3</w:t>
              </w:r>
              <w:r w:rsidR="00F71A3A" w:rsidRPr="00D73667">
                <w:rPr>
                  <w:rStyle w:val="a3"/>
                </w:rPr>
                <w:t>abf</w:t>
              </w:r>
              <w:r w:rsidR="00F71A3A" w:rsidRPr="00D73667">
                <w:rPr>
                  <w:rStyle w:val="a3"/>
                  <w:lang w:val="uk-UA"/>
                </w:rPr>
                <w:t>440</w:t>
              </w:r>
              <w:r w:rsidR="00F71A3A" w:rsidRPr="00D73667">
                <w:rPr>
                  <w:rStyle w:val="a3"/>
                </w:rPr>
                <w:t>f</w:t>
              </w:r>
              <w:r w:rsidR="00F71A3A" w:rsidRPr="00D73667">
                <w:rPr>
                  <w:rStyle w:val="a3"/>
                  <w:lang w:val="uk-UA"/>
                </w:rPr>
                <w:t>-</w:t>
              </w:r>
              <w:r w:rsidR="00F71A3A" w:rsidRPr="00D73667">
                <w:rPr>
                  <w:rStyle w:val="a3"/>
                </w:rPr>
                <w:t>f</w:t>
              </w:r>
              <w:r w:rsidR="00F71A3A" w:rsidRPr="00D73667">
                <w:rPr>
                  <w:rStyle w:val="a3"/>
                  <w:lang w:val="uk-UA"/>
                </w:rPr>
                <w:t>72</w:t>
              </w:r>
              <w:r w:rsidR="00F71A3A" w:rsidRPr="00D73667">
                <w:rPr>
                  <w:rStyle w:val="a3"/>
                </w:rPr>
                <w:t>e</w:t>
              </w:r>
              <w:r w:rsidR="00F71A3A" w:rsidRPr="00D73667">
                <w:rPr>
                  <w:rStyle w:val="a3"/>
                  <w:lang w:val="uk-UA"/>
                </w:rPr>
                <w:t>-4845-9</w:t>
              </w:r>
              <w:r w:rsidR="00F71A3A" w:rsidRPr="00D73667">
                <w:rPr>
                  <w:rStyle w:val="a3"/>
                </w:rPr>
                <w:t>e</w:t>
              </w:r>
              <w:r w:rsidR="00F71A3A" w:rsidRPr="00D73667">
                <w:rPr>
                  <w:rStyle w:val="a3"/>
                  <w:lang w:val="uk-UA"/>
                </w:rPr>
                <w:t>9</w:t>
              </w:r>
              <w:r w:rsidR="00F71A3A" w:rsidRPr="00D73667">
                <w:rPr>
                  <w:rStyle w:val="a3"/>
                </w:rPr>
                <w:t>f</w:t>
              </w:r>
              <w:r w:rsidR="00F71A3A" w:rsidRPr="00D73667">
                <w:rPr>
                  <w:rStyle w:val="a3"/>
                  <w:lang w:val="uk-UA"/>
                </w:rPr>
                <w:t>-06</w:t>
              </w:r>
              <w:r w:rsidR="00F71A3A" w:rsidRPr="00D73667">
                <w:rPr>
                  <w:rStyle w:val="a3"/>
                </w:rPr>
                <w:t>cf</w:t>
              </w:r>
              <w:r w:rsidR="00F71A3A" w:rsidRPr="00D73667">
                <w:rPr>
                  <w:rStyle w:val="a3"/>
                  <w:lang w:val="uk-UA"/>
                </w:rPr>
                <w:t>6</w:t>
              </w:r>
              <w:r w:rsidR="00F71A3A" w:rsidRPr="00D73667">
                <w:rPr>
                  <w:rStyle w:val="a3"/>
                </w:rPr>
                <w:t>a</w:t>
              </w:r>
              <w:r w:rsidR="00F71A3A" w:rsidRPr="00D73667">
                <w:rPr>
                  <w:rStyle w:val="a3"/>
                  <w:lang w:val="uk-UA"/>
                </w:rPr>
                <w:t>710</w:t>
              </w:r>
              <w:r w:rsidR="00F71A3A" w:rsidRPr="00D73667">
                <w:rPr>
                  <w:rStyle w:val="a3"/>
                </w:rPr>
                <w:t>e</w:t>
              </w:r>
              <w:r w:rsidR="00F71A3A" w:rsidRPr="00D73667">
                <w:rPr>
                  <w:rStyle w:val="a3"/>
                  <w:lang w:val="uk-UA"/>
                </w:rPr>
                <w:t>8</w:t>
              </w:r>
              <w:r w:rsidR="00F71A3A" w:rsidRPr="00D73667">
                <w:rPr>
                  <w:rStyle w:val="a3"/>
                </w:rPr>
                <w:t>b</w:t>
              </w:r>
            </w:hyperlink>
          </w:p>
          <w:p w:rsidR="00F71A3A" w:rsidRPr="00F71A3A" w:rsidRDefault="00F71A3A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1504" w:type="dxa"/>
            <w:shd w:val="clear" w:color="auto" w:fill="F4F7FA"/>
          </w:tcPr>
          <w:p w:rsidR="00A13354" w:rsidRPr="00716565" w:rsidRDefault="00A13354" w:rsidP="00A1335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 w:rsidRPr="00716565"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не застосову</w:t>
            </w:r>
          </w:p>
          <w:p w:rsidR="00A13354" w:rsidRDefault="00A13354" w:rsidP="00A1335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 w:rsidRPr="00716565"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ються заборони, передбачені ч. 3, 4 ст. 1 Закону України «Про очищення влади»</w:t>
            </w:r>
          </w:p>
          <w:p w:rsidR="00CC6DF8" w:rsidRPr="000271A4" w:rsidRDefault="00CC6DF8" w:rsidP="00A54E77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val="uk-UA" w:eastAsia="ru-RU"/>
              </w:rPr>
            </w:pPr>
            <w:bookmarkStart w:id="0" w:name="_GoBack"/>
            <w:bookmarkEnd w:id="0"/>
          </w:p>
        </w:tc>
      </w:tr>
      <w:tr w:rsidR="00154D68" w:rsidRPr="001A5CD8" w:rsidTr="002712EE">
        <w:trPr>
          <w:trHeight w:val="2110"/>
        </w:trPr>
        <w:tc>
          <w:tcPr>
            <w:tcW w:w="62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716565" w:rsidRDefault="00716565" w:rsidP="00A54E77">
            <w:pPr>
              <w:spacing w:after="0" w:line="240" w:lineRule="auto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lastRenderedPageBreak/>
              <w:t>8</w:t>
            </w:r>
          </w:p>
        </w:tc>
        <w:tc>
          <w:tcPr>
            <w:tcW w:w="1932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154D68" w:rsidRDefault="00154D68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Ірина Олексан</w:t>
            </w:r>
          </w:p>
          <w:p w:rsidR="00154D68" w:rsidRDefault="00154D68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дрівна</w:t>
            </w:r>
          </w:p>
        </w:tc>
        <w:tc>
          <w:tcPr>
            <w:tcW w:w="1843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154D68" w:rsidRDefault="00154D68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</w:t>
            </w:r>
          </w:p>
          <w:p w:rsidR="00154D68" w:rsidRDefault="00154D68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ний спеціа</w:t>
            </w:r>
          </w:p>
          <w:p w:rsidR="00154D68" w:rsidRDefault="00154D68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ліст відділу організаційної роботи, діловод</w:t>
            </w:r>
          </w:p>
          <w:p w:rsidR="00154D68" w:rsidRDefault="00154D68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ства та контро</w:t>
            </w:r>
          </w:p>
          <w:p w:rsidR="00154D68" w:rsidRDefault="00154D68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</w:t>
            </w:r>
          </w:p>
        </w:tc>
        <w:tc>
          <w:tcPr>
            <w:tcW w:w="1004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154D68" w:rsidRDefault="00154D68" w:rsidP="00CC6DF8">
            <w:pPr>
              <w:spacing w:after="0" w:line="240" w:lineRule="auto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02.02.2024</w:t>
            </w:r>
          </w:p>
        </w:tc>
        <w:tc>
          <w:tcPr>
            <w:tcW w:w="5652" w:type="dxa"/>
            <w:shd w:val="clear" w:color="auto" w:fill="F4F7FA"/>
          </w:tcPr>
          <w:p w:rsidR="00154D68" w:rsidRDefault="00A13354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hyperlink r:id="rId22" w:history="1">
              <w:r w:rsidR="0040398C" w:rsidRPr="002D6EF1">
                <w:rPr>
                  <w:rStyle w:val="a3"/>
                </w:rPr>
                <w:t>https</w:t>
              </w:r>
              <w:r w:rsidR="0040398C" w:rsidRPr="002D6EF1">
                <w:rPr>
                  <w:rStyle w:val="a3"/>
                  <w:lang w:val="uk-UA"/>
                </w:rPr>
                <w:t>://</w:t>
              </w:r>
              <w:r w:rsidR="0040398C" w:rsidRPr="002D6EF1">
                <w:rPr>
                  <w:rStyle w:val="a3"/>
                </w:rPr>
                <w:t>drive</w:t>
              </w:r>
              <w:r w:rsidR="0040398C" w:rsidRPr="002D6EF1">
                <w:rPr>
                  <w:rStyle w:val="a3"/>
                  <w:lang w:val="uk-UA"/>
                </w:rPr>
                <w:t>.</w:t>
              </w:r>
              <w:r w:rsidR="0040398C" w:rsidRPr="002D6EF1">
                <w:rPr>
                  <w:rStyle w:val="a3"/>
                </w:rPr>
                <w:t>google</w:t>
              </w:r>
              <w:r w:rsidR="0040398C" w:rsidRPr="002D6EF1">
                <w:rPr>
                  <w:rStyle w:val="a3"/>
                  <w:lang w:val="uk-UA"/>
                </w:rPr>
                <w:t>.</w:t>
              </w:r>
              <w:r w:rsidR="0040398C" w:rsidRPr="002D6EF1">
                <w:rPr>
                  <w:rStyle w:val="a3"/>
                </w:rPr>
                <w:t>com</w:t>
              </w:r>
              <w:r w:rsidR="0040398C" w:rsidRPr="002D6EF1">
                <w:rPr>
                  <w:rStyle w:val="a3"/>
                  <w:lang w:val="uk-UA"/>
                </w:rPr>
                <w:t>/</w:t>
              </w:r>
              <w:r w:rsidR="0040398C" w:rsidRPr="002D6EF1">
                <w:rPr>
                  <w:rStyle w:val="a3"/>
                </w:rPr>
                <w:t>file</w:t>
              </w:r>
              <w:r w:rsidR="0040398C" w:rsidRPr="002D6EF1">
                <w:rPr>
                  <w:rStyle w:val="a3"/>
                  <w:lang w:val="uk-UA"/>
                </w:rPr>
                <w:t>/</w:t>
              </w:r>
              <w:r w:rsidR="0040398C" w:rsidRPr="002D6EF1">
                <w:rPr>
                  <w:rStyle w:val="a3"/>
                </w:rPr>
                <w:t>d</w:t>
              </w:r>
              <w:r w:rsidR="0040398C" w:rsidRPr="002D6EF1">
                <w:rPr>
                  <w:rStyle w:val="a3"/>
                  <w:lang w:val="uk-UA"/>
                </w:rPr>
                <w:t>/1</w:t>
              </w:r>
              <w:r w:rsidR="0040398C" w:rsidRPr="002D6EF1">
                <w:rPr>
                  <w:rStyle w:val="a3"/>
                </w:rPr>
                <w:t>OPhjZ</w:t>
              </w:r>
              <w:r w:rsidR="0040398C" w:rsidRPr="002D6EF1">
                <w:rPr>
                  <w:rStyle w:val="a3"/>
                  <w:lang w:val="uk-UA"/>
                </w:rPr>
                <w:t>5</w:t>
              </w:r>
              <w:r w:rsidR="0040398C" w:rsidRPr="002D6EF1">
                <w:rPr>
                  <w:rStyle w:val="a3"/>
                </w:rPr>
                <w:t>nvz</w:t>
              </w:r>
              <w:r w:rsidR="0040398C" w:rsidRPr="002D6EF1">
                <w:rPr>
                  <w:rStyle w:val="a3"/>
                  <w:lang w:val="uk-UA"/>
                </w:rPr>
                <w:t>8</w:t>
              </w:r>
              <w:r w:rsidR="0040398C" w:rsidRPr="002D6EF1">
                <w:rPr>
                  <w:rStyle w:val="a3"/>
                </w:rPr>
                <w:t>OMuSYKUemBE</w:t>
              </w:r>
              <w:r w:rsidR="0040398C" w:rsidRPr="002D6EF1">
                <w:rPr>
                  <w:rStyle w:val="a3"/>
                  <w:lang w:val="uk-UA"/>
                </w:rPr>
                <w:t>_</w:t>
              </w:r>
              <w:r w:rsidR="0040398C" w:rsidRPr="002D6EF1">
                <w:rPr>
                  <w:rStyle w:val="a3"/>
                </w:rPr>
                <w:t>p</w:t>
              </w:r>
              <w:r w:rsidR="0040398C" w:rsidRPr="002D6EF1">
                <w:rPr>
                  <w:rStyle w:val="a3"/>
                  <w:lang w:val="uk-UA"/>
                </w:rPr>
                <w:t>9</w:t>
              </w:r>
              <w:r w:rsidR="0040398C" w:rsidRPr="002D6EF1">
                <w:rPr>
                  <w:rStyle w:val="a3"/>
                </w:rPr>
                <w:t>D</w:t>
              </w:r>
              <w:r w:rsidR="0040398C" w:rsidRPr="002D6EF1">
                <w:rPr>
                  <w:rStyle w:val="a3"/>
                  <w:lang w:val="uk-UA"/>
                </w:rPr>
                <w:t>0</w:t>
              </w:r>
              <w:r w:rsidR="0040398C" w:rsidRPr="002D6EF1">
                <w:rPr>
                  <w:rStyle w:val="a3"/>
                </w:rPr>
                <w:t>RM</w:t>
              </w:r>
              <w:r w:rsidR="0040398C" w:rsidRPr="002D6EF1">
                <w:rPr>
                  <w:rStyle w:val="a3"/>
                  <w:lang w:val="uk-UA"/>
                </w:rPr>
                <w:t>6</w:t>
              </w:r>
              <w:r w:rsidR="0040398C" w:rsidRPr="002D6EF1">
                <w:rPr>
                  <w:rStyle w:val="a3"/>
                </w:rPr>
                <w:t>EyP</w:t>
              </w:r>
              <w:r w:rsidR="0040398C" w:rsidRPr="002D6EF1">
                <w:rPr>
                  <w:rStyle w:val="a3"/>
                  <w:lang w:val="uk-UA"/>
                </w:rPr>
                <w:t>/</w:t>
              </w:r>
              <w:r w:rsidR="0040398C" w:rsidRPr="002D6EF1">
                <w:rPr>
                  <w:rStyle w:val="a3"/>
                </w:rPr>
                <w:t>view</w:t>
              </w:r>
              <w:r w:rsidR="0040398C" w:rsidRPr="002D6EF1">
                <w:rPr>
                  <w:rStyle w:val="a3"/>
                  <w:lang w:val="uk-UA"/>
                </w:rPr>
                <w:t>?</w:t>
              </w:r>
              <w:r w:rsidR="0040398C" w:rsidRPr="002D6EF1">
                <w:rPr>
                  <w:rStyle w:val="a3"/>
                </w:rPr>
                <w:t>usp</w:t>
              </w:r>
              <w:r w:rsidR="0040398C" w:rsidRPr="002D6EF1">
                <w:rPr>
                  <w:rStyle w:val="a3"/>
                  <w:lang w:val="uk-UA"/>
                </w:rPr>
                <w:t>=</w:t>
              </w:r>
              <w:r w:rsidR="0040398C" w:rsidRPr="002D6EF1">
                <w:rPr>
                  <w:rStyle w:val="a3"/>
                </w:rPr>
                <w:t>sharing</w:t>
              </w:r>
            </w:hyperlink>
          </w:p>
          <w:p w:rsidR="0040398C" w:rsidRPr="0040398C" w:rsidRDefault="0040398C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2896" w:type="dxa"/>
            <w:shd w:val="clear" w:color="auto" w:fill="F4F7FA"/>
          </w:tcPr>
          <w:p w:rsidR="00154D68" w:rsidRDefault="00A13354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hyperlink r:id="rId23" w:history="1">
              <w:r w:rsidR="00154D68" w:rsidRPr="002D6EF1">
                <w:rPr>
                  <w:rStyle w:val="a3"/>
                </w:rPr>
                <w:t>https</w:t>
              </w:r>
              <w:r w:rsidR="00154D68" w:rsidRPr="001A5CD8">
                <w:rPr>
                  <w:rStyle w:val="a3"/>
                  <w:lang w:val="uk-UA"/>
                </w:rPr>
                <w:t>://</w:t>
              </w:r>
              <w:r w:rsidR="00154D68" w:rsidRPr="002D6EF1">
                <w:rPr>
                  <w:rStyle w:val="a3"/>
                </w:rPr>
                <w:t>public</w:t>
              </w:r>
              <w:r w:rsidR="00154D68" w:rsidRPr="001A5CD8">
                <w:rPr>
                  <w:rStyle w:val="a3"/>
                  <w:lang w:val="uk-UA"/>
                </w:rPr>
                <w:t>.</w:t>
              </w:r>
              <w:r w:rsidR="00154D68" w:rsidRPr="002D6EF1">
                <w:rPr>
                  <w:rStyle w:val="a3"/>
                </w:rPr>
                <w:t>nazk</w:t>
              </w:r>
              <w:r w:rsidR="00154D68" w:rsidRPr="001A5CD8">
                <w:rPr>
                  <w:rStyle w:val="a3"/>
                  <w:lang w:val="uk-UA"/>
                </w:rPr>
                <w:t>.</w:t>
              </w:r>
              <w:r w:rsidR="00154D68" w:rsidRPr="002D6EF1">
                <w:rPr>
                  <w:rStyle w:val="a3"/>
                </w:rPr>
                <w:t>gov</w:t>
              </w:r>
              <w:r w:rsidR="00154D68" w:rsidRPr="001A5CD8">
                <w:rPr>
                  <w:rStyle w:val="a3"/>
                  <w:lang w:val="uk-UA"/>
                </w:rPr>
                <w:t>.</w:t>
              </w:r>
              <w:r w:rsidR="00154D68" w:rsidRPr="002D6EF1">
                <w:rPr>
                  <w:rStyle w:val="a3"/>
                </w:rPr>
                <w:t>ua</w:t>
              </w:r>
              <w:r w:rsidR="00154D68" w:rsidRPr="001A5CD8">
                <w:rPr>
                  <w:rStyle w:val="a3"/>
                  <w:lang w:val="uk-UA"/>
                </w:rPr>
                <w:t>/</w:t>
              </w:r>
              <w:r w:rsidR="00154D68" w:rsidRPr="002D6EF1">
                <w:rPr>
                  <w:rStyle w:val="a3"/>
                </w:rPr>
                <w:t>documents</w:t>
              </w:r>
              <w:r w:rsidR="00154D68" w:rsidRPr="001A5CD8">
                <w:rPr>
                  <w:rStyle w:val="a3"/>
                  <w:lang w:val="uk-UA"/>
                </w:rPr>
                <w:t>/0</w:t>
              </w:r>
              <w:r w:rsidR="00154D68" w:rsidRPr="002D6EF1">
                <w:rPr>
                  <w:rStyle w:val="a3"/>
                </w:rPr>
                <w:t>cc</w:t>
              </w:r>
              <w:r w:rsidR="00154D68" w:rsidRPr="001A5CD8">
                <w:rPr>
                  <w:rStyle w:val="a3"/>
                  <w:lang w:val="uk-UA"/>
                </w:rPr>
                <w:t>5973</w:t>
              </w:r>
              <w:r w:rsidR="00154D68" w:rsidRPr="002D6EF1">
                <w:rPr>
                  <w:rStyle w:val="a3"/>
                </w:rPr>
                <w:t>a</w:t>
              </w:r>
              <w:r w:rsidR="00154D68" w:rsidRPr="001A5CD8">
                <w:rPr>
                  <w:rStyle w:val="a3"/>
                  <w:lang w:val="uk-UA"/>
                </w:rPr>
                <w:t>-8</w:t>
              </w:r>
              <w:r w:rsidR="00154D68" w:rsidRPr="002D6EF1">
                <w:rPr>
                  <w:rStyle w:val="a3"/>
                </w:rPr>
                <w:t>c</w:t>
              </w:r>
              <w:r w:rsidR="00154D68" w:rsidRPr="001A5CD8">
                <w:rPr>
                  <w:rStyle w:val="a3"/>
                  <w:lang w:val="uk-UA"/>
                </w:rPr>
                <w:t>7</w:t>
              </w:r>
              <w:r w:rsidR="00154D68" w:rsidRPr="002D6EF1">
                <w:rPr>
                  <w:rStyle w:val="a3"/>
                </w:rPr>
                <w:t>c</w:t>
              </w:r>
              <w:r w:rsidR="00154D68" w:rsidRPr="001A5CD8">
                <w:rPr>
                  <w:rStyle w:val="a3"/>
                  <w:lang w:val="uk-UA"/>
                </w:rPr>
                <w:t>-4</w:t>
              </w:r>
              <w:r w:rsidR="00154D68" w:rsidRPr="002D6EF1">
                <w:rPr>
                  <w:rStyle w:val="a3"/>
                </w:rPr>
                <w:t>c</w:t>
              </w:r>
              <w:r w:rsidR="00154D68" w:rsidRPr="001A5CD8">
                <w:rPr>
                  <w:rStyle w:val="a3"/>
                  <w:lang w:val="uk-UA"/>
                </w:rPr>
                <w:t>92-8</w:t>
              </w:r>
              <w:r w:rsidR="00154D68" w:rsidRPr="002D6EF1">
                <w:rPr>
                  <w:rStyle w:val="a3"/>
                </w:rPr>
                <w:t>d</w:t>
              </w:r>
              <w:r w:rsidR="00154D68" w:rsidRPr="001A5CD8">
                <w:rPr>
                  <w:rStyle w:val="a3"/>
                  <w:lang w:val="uk-UA"/>
                </w:rPr>
                <w:t>45-4</w:t>
              </w:r>
              <w:r w:rsidR="00154D68" w:rsidRPr="002D6EF1">
                <w:rPr>
                  <w:rStyle w:val="a3"/>
                </w:rPr>
                <w:t>de</w:t>
              </w:r>
              <w:r w:rsidR="00154D68" w:rsidRPr="001A5CD8">
                <w:rPr>
                  <w:rStyle w:val="a3"/>
                  <w:lang w:val="uk-UA"/>
                </w:rPr>
                <w:t>5</w:t>
              </w:r>
              <w:r w:rsidR="00154D68" w:rsidRPr="002D6EF1">
                <w:rPr>
                  <w:rStyle w:val="a3"/>
                </w:rPr>
                <w:t>b</w:t>
              </w:r>
              <w:r w:rsidR="00154D68" w:rsidRPr="001A5CD8">
                <w:rPr>
                  <w:rStyle w:val="a3"/>
                  <w:lang w:val="uk-UA"/>
                </w:rPr>
                <w:t>283</w:t>
              </w:r>
              <w:r w:rsidR="00154D68" w:rsidRPr="002D6EF1">
                <w:rPr>
                  <w:rStyle w:val="a3"/>
                </w:rPr>
                <w:t>ba</w:t>
              </w:r>
              <w:r w:rsidR="00154D68" w:rsidRPr="001A5CD8">
                <w:rPr>
                  <w:rStyle w:val="a3"/>
                  <w:lang w:val="uk-UA"/>
                </w:rPr>
                <w:t>85</w:t>
              </w:r>
            </w:hyperlink>
          </w:p>
          <w:p w:rsidR="00154D68" w:rsidRPr="00154D68" w:rsidRDefault="00154D68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1504" w:type="dxa"/>
            <w:shd w:val="clear" w:color="auto" w:fill="F4F7FA"/>
          </w:tcPr>
          <w:p w:rsidR="001A5CD8" w:rsidRDefault="001A5CD8" w:rsidP="001A5CD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 w:rsidRPr="001A5CD8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не застосову</w:t>
            </w:r>
          </w:p>
          <w:p w:rsidR="001A5CD8" w:rsidRPr="001A5CD8" w:rsidRDefault="001A5CD8" w:rsidP="001A5CD8">
            <w:pPr>
              <w:spacing w:after="0" w:line="240" w:lineRule="auto"/>
              <w:jc w:val="center"/>
              <w:textAlignment w:val="baseline"/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</w:pPr>
            <w:r w:rsidRPr="001A5CD8">
              <w:rPr>
                <w:rFonts w:ascii="ProbaPro" w:eastAsia="Times New Roman" w:hAnsi="ProbaPro" w:cs="Times New Roman"/>
                <w:color w:val="1D1D1B"/>
                <w:sz w:val="27"/>
                <w:szCs w:val="27"/>
                <w:lang w:eastAsia="ru-RU"/>
              </w:rPr>
              <w:t>ються заборони, передбачені ч. 3, 4 ст. 1 Закону України «Про очищення влади»</w:t>
            </w:r>
          </w:p>
          <w:p w:rsidR="00154D68" w:rsidRDefault="00154D68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  <w:p w:rsidR="00716565" w:rsidRDefault="00716565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  <w:p w:rsidR="00716565" w:rsidRPr="00716565" w:rsidRDefault="00716565" w:rsidP="00A54E77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</w:tr>
      <w:tr w:rsidR="00716565" w:rsidRPr="00716565" w:rsidTr="002712EE">
        <w:trPr>
          <w:trHeight w:val="2110"/>
        </w:trPr>
        <w:tc>
          <w:tcPr>
            <w:tcW w:w="62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716565" w:rsidRDefault="00716565" w:rsidP="00A54E77">
            <w:pPr>
              <w:spacing w:after="0" w:line="240" w:lineRule="auto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9</w:t>
            </w:r>
          </w:p>
          <w:p w:rsidR="00A07441" w:rsidRDefault="00A07441" w:rsidP="00A54E77">
            <w:pPr>
              <w:spacing w:after="0" w:line="240" w:lineRule="auto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1932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716565" w:rsidRDefault="00716565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Бурячок</w:t>
            </w:r>
          </w:p>
          <w:p w:rsidR="00716565" w:rsidRDefault="00716565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Вікторівна</w:t>
            </w:r>
          </w:p>
        </w:tc>
        <w:tc>
          <w:tcPr>
            <w:tcW w:w="1843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1A2EC3" w:rsidRDefault="00716565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</w:t>
            </w:r>
          </w:p>
          <w:p w:rsidR="001A2EC3" w:rsidRDefault="00716565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ний спеціа</w:t>
            </w:r>
          </w:p>
          <w:p w:rsidR="001A2EC3" w:rsidRDefault="00716565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ліст відділу економічного розвит</w:t>
            </w:r>
          </w:p>
          <w:p w:rsidR="001A2EC3" w:rsidRDefault="00716565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ку,інвестицій та регуля</w:t>
            </w:r>
          </w:p>
          <w:p w:rsidR="001A2EC3" w:rsidRDefault="00716565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торної діяль</w:t>
            </w:r>
          </w:p>
          <w:p w:rsidR="00716565" w:rsidRDefault="00716565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ності</w:t>
            </w:r>
          </w:p>
        </w:tc>
        <w:tc>
          <w:tcPr>
            <w:tcW w:w="1004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716565" w:rsidRDefault="00716565" w:rsidP="00CC6DF8">
            <w:pPr>
              <w:spacing w:after="0" w:line="240" w:lineRule="auto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1.03.2024</w:t>
            </w:r>
          </w:p>
        </w:tc>
        <w:tc>
          <w:tcPr>
            <w:tcW w:w="5652" w:type="dxa"/>
            <w:shd w:val="clear" w:color="auto" w:fill="F4F7FA"/>
          </w:tcPr>
          <w:p w:rsidR="00716565" w:rsidRPr="00716565" w:rsidRDefault="00A13354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hyperlink r:id="rId24" w:history="1">
              <w:r w:rsidR="001A2EC3" w:rsidRPr="00CF27C5">
                <w:rPr>
                  <w:rStyle w:val="a3"/>
                  <w:lang w:val="uk-UA"/>
                </w:rPr>
                <w:t>https://drive.google.com/file/d/1x8Fl5c1YOTYDKZLc2OG3KL3R11ZzpWDV/view?usp=sharing</w:t>
              </w:r>
            </w:hyperlink>
            <w:r w:rsidR="001A2EC3">
              <w:rPr>
                <w:lang w:val="uk-UA"/>
              </w:rPr>
              <w:t xml:space="preserve"> </w:t>
            </w:r>
          </w:p>
        </w:tc>
        <w:tc>
          <w:tcPr>
            <w:tcW w:w="2896" w:type="dxa"/>
            <w:shd w:val="clear" w:color="auto" w:fill="F4F7FA"/>
          </w:tcPr>
          <w:p w:rsidR="00716565" w:rsidRPr="00716565" w:rsidRDefault="00A13354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hyperlink r:id="rId25" w:history="1">
              <w:r w:rsidR="00716565" w:rsidRPr="00CF27C5">
                <w:rPr>
                  <w:rStyle w:val="a3"/>
                  <w:lang w:val="uk-UA"/>
                </w:rPr>
                <w:t>https://public.nazk.gov.ua/documents/29f804fc-7f8f-4a23-87fd-bb415c549214</w:t>
              </w:r>
            </w:hyperlink>
            <w:r w:rsidR="00716565">
              <w:rPr>
                <w:lang w:val="uk-UA"/>
              </w:rPr>
              <w:t xml:space="preserve"> </w:t>
            </w:r>
          </w:p>
        </w:tc>
        <w:tc>
          <w:tcPr>
            <w:tcW w:w="1504" w:type="dxa"/>
            <w:shd w:val="clear" w:color="auto" w:fill="F4F7FA"/>
          </w:tcPr>
          <w:p w:rsidR="00716565" w:rsidRPr="00716565" w:rsidRDefault="00716565" w:rsidP="0071656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 w:rsidRPr="00716565"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не застосову</w:t>
            </w:r>
          </w:p>
          <w:p w:rsidR="00716565" w:rsidRDefault="00716565" w:rsidP="0071656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 w:rsidRPr="00716565"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ються заборони, передбачені ч. 3, 4 ст. 1 Закону України «Про очищення влади»</w:t>
            </w:r>
          </w:p>
          <w:p w:rsidR="00A07441" w:rsidRPr="00716565" w:rsidRDefault="00A07441" w:rsidP="0071656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</w:tr>
      <w:tr w:rsidR="00A07441" w:rsidRPr="002712EE" w:rsidTr="002712EE">
        <w:trPr>
          <w:trHeight w:val="2110"/>
        </w:trPr>
        <w:tc>
          <w:tcPr>
            <w:tcW w:w="62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07441" w:rsidRDefault="00A07441" w:rsidP="00A54E77">
            <w:pPr>
              <w:spacing w:after="0" w:line="240" w:lineRule="auto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lastRenderedPageBreak/>
              <w:t>10</w:t>
            </w:r>
          </w:p>
          <w:p w:rsidR="002712EE" w:rsidRDefault="002712EE" w:rsidP="00A54E77">
            <w:pPr>
              <w:spacing w:after="0" w:line="240" w:lineRule="auto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1932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07441" w:rsidRDefault="00A07441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Кобизька</w:t>
            </w:r>
          </w:p>
          <w:p w:rsidR="00A07441" w:rsidRDefault="00A07441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Вікторія Григорівна</w:t>
            </w:r>
          </w:p>
        </w:tc>
        <w:tc>
          <w:tcPr>
            <w:tcW w:w="1843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07441" w:rsidRDefault="00A07441" w:rsidP="00A0744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 Тертишницького старостинського округу Носівської міської ради</w:t>
            </w:r>
          </w:p>
        </w:tc>
        <w:tc>
          <w:tcPr>
            <w:tcW w:w="1004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A07441" w:rsidRDefault="00A07441" w:rsidP="00CC6DF8">
            <w:pPr>
              <w:spacing w:after="0" w:line="240" w:lineRule="auto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18.09.2024</w:t>
            </w:r>
          </w:p>
        </w:tc>
        <w:tc>
          <w:tcPr>
            <w:tcW w:w="5652" w:type="dxa"/>
            <w:shd w:val="clear" w:color="auto" w:fill="F4F7FA"/>
          </w:tcPr>
          <w:p w:rsidR="00A07441" w:rsidRPr="00A07441" w:rsidRDefault="00A13354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hyperlink r:id="rId26" w:history="1">
              <w:r w:rsidR="00A07441" w:rsidRPr="00077886">
                <w:rPr>
                  <w:rStyle w:val="a3"/>
                  <w:lang w:val="uk-UA"/>
                </w:rPr>
                <w:t>https://drive.google.com/file/d/1rdg-qo7liUhfxmcbo9IYjWcGwq8kQDBV/view?usp=sharing</w:t>
              </w:r>
            </w:hyperlink>
            <w:r w:rsidR="00A07441">
              <w:rPr>
                <w:lang w:val="uk-UA"/>
              </w:rPr>
              <w:t xml:space="preserve"> </w:t>
            </w:r>
          </w:p>
        </w:tc>
        <w:tc>
          <w:tcPr>
            <w:tcW w:w="2896" w:type="dxa"/>
            <w:shd w:val="clear" w:color="auto" w:fill="F4F7FA"/>
          </w:tcPr>
          <w:p w:rsidR="00A07441" w:rsidRPr="00A07441" w:rsidRDefault="00A13354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hyperlink r:id="rId27" w:history="1">
              <w:r w:rsidR="00A07441" w:rsidRPr="00077886">
                <w:rPr>
                  <w:rStyle w:val="a3"/>
                  <w:lang w:val="uk-UA"/>
                </w:rPr>
                <w:t>https://public.nazk.gov.ua/documents/4e2700da-555b-49b6-a3c0-ad9bc1d8a6df</w:t>
              </w:r>
            </w:hyperlink>
            <w:r w:rsidR="00A07441">
              <w:rPr>
                <w:lang w:val="uk-UA"/>
              </w:rPr>
              <w:t xml:space="preserve"> </w:t>
            </w:r>
          </w:p>
        </w:tc>
        <w:tc>
          <w:tcPr>
            <w:tcW w:w="1504" w:type="dxa"/>
            <w:shd w:val="clear" w:color="auto" w:fill="F4F7FA"/>
          </w:tcPr>
          <w:p w:rsidR="00A13354" w:rsidRPr="00716565" w:rsidRDefault="00A13354" w:rsidP="00A1335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 w:rsidRPr="00716565"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не застосову</w:t>
            </w:r>
          </w:p>
          <w:p w:rsidR="00A13354" w:rsidRDefault="00A13354" w:rsidP="00A1335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 w:rsidRPr="00716565"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ються заборони, передбачені ч. 3, 4 ст. 1 Закону України «Про очищення влади»</w:t>
            </w:r>
          </w:p>
          <w:p w:rsidR="00A07441" w:rsidRDefault="00A07441" w:rsidP="0071656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  <w:p w:rsidR="002712EE" w:rsidRPr="00716565" w:rsidRDefault="002712EE" w:rsidP="0071656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</w:tr>
      <w:tr w:rsidR="002712EE" w:rsidRPr="00A13354" w:rsidTr="002712EE">
        <w:trPr>
          <w:trHeight w:val="2110"/>
        </w:trPr>
        <w:tc>
          <w:tcPr>
            <w:tcW w:w="62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2712EE" w:rsidRDefault="002712EE" w:rsidP="00A54E77">
            <w:pPr>
              <w:spacing w:after="0" w:line="240" w:lineRule="auto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932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2712EE" w:rsidRDefault="002712EE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Стеценко Тетяна Дмитрівна</w:t>
            </w:r>
          </w:p>
        </w:tc>
        <w:tc>
          <w:tcPr>
            <w:tcW w:w="1843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2712EE" w:rsidRDefault="002712EE" w:rsidP="00A0744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взаємодії з правоохоронними органами, оборонної та мобілізаційної роботи,надзвичайн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их ситуацій та цивільного захисту</w:t>
            </w:r>
          </w:p>
        </w:tc>
        <w:tc>
          <w:tcPr>
            <w:tcW w:w="1004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2712EE" w:rsidRDefault="002712EE" w:rsidP="00CC6DF8">
            <w:pPr>
              <w:spacing w:after="0" w:line="240" w:lineRule="auto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lastRenderedPageBreak/>
              <w:t>21.02.2025</w:t>
            </w:r>
          </w:p>
        </w:tc>
        <w:tc>
          <w:tcPr>
            <w:tcW w:w="5652" w:type="dxa"/>
            <w:shd w:val="clear" w:color="auto" w:fill="F4F7FA"/>
          </w:tcPr>
          <w:p w:rsidR="002712EE" w:rsidRDefault="00A13354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hyperlink r:id="rId28" w:history="1">
              <w:r w:rsidR="00A13F9D" w:rsidRPr="00363E0D">
                <w:rPr>
                  <w:rStyle w:val="a3"/>
                </w:rPr>
                <w:t>https</w:t>
              </w:r>
              <w:r w:rsidR="00A13F9D" w:rsidRPr="00363E0D">
                <w:rPr>
                  <w:rStyle w:val="a3"/>
                  <w:lang w:val="uk-UA"/>
                </w:rPr>
                <w:t>://</w:t>
              </w:r>
              <w:r w:rsidR="00A13F9D" w:rsidRPr="00363E0D">
                <w:rPr>
                  <w:rStyle w:val="a3"/>
                </w:rPr>
                <w:t>drive</w:t>
              </w:r>
              <w:r w:rsidR="00A13F9D" w:rsidRPr="00363E0D">
                <w:rPr>
                  <w:rStyle w:val="a3"/>
                  <w:lang w:val="uk-UA"/>
                </w:rPr>
                <w:t>.</w:t>
              </w:r>
              <w:r w:rsidR="00A13F9D" w:rsidRPr="00363E0D">
                <w:rPr>
                  <w:rStyle w:val="a3"/>
                </w:rPr>
                <w:t>google</w:t>
              </w:r>
              <w:r w:rsidR="00A13F9D" w:rsidRPr="00363E0D">
                <w:rPr>
                  <w:rStyle w:val="a3"/>
                  <w:lang w:val="uk-UA"/>
                </w:rPr>
                <w:t>.</w:t>
              </w:r>
              <w:r w:rsidR="00A13F9D" w:rsidRPr="00363E0D">
                <w:rPr>
                  <w:rStyle w:val="a3"/>
                </w:rPr>
                <w:t>com</w:t>
              </w:r>
              <w:r w:rsidR="00A13F9D" w:rsidRPr="00363E0D">
                <w:rPr>
                  <w:rStyle w:val="a3"/>
                  <w:lang w:val="uk-UA"/>
                </w:rPr>
                <w:t>/</w:t>
              </w:r>
              <w:r w:rsidR="00A13F9D" w:rsidRPr="00363E0D">
                <w:rPr>
                  <w:rStyle w:val="a3"/>
                </w:rPr>
                <w:t>file</w:t>
              </w:r>
              <w:r w:rsidR="00A13F9D" w:rsidRPr="00363E0D">
                <w:rPr>
                  <w:rStyle w:val="a3"/>
                  <w:lang w:val="uk-UA"/>
                </w:rPr>
                <w:t>/</w:t>
              </w:r>
              <w:r w:rsidR="00A13F9D" w:rsidRPr="00363E0D">
                <w:rPr>
                  <w:rStyle w:val="a3"/>
                </w:rPr>
                <w:t>d</w:t>
              </w:r>
              <w:r w:rsidR="00A13F9D" w:rsidRPr="00363E0D">
                <w:rPr>
                  <w:rStyle w:val="a3"/>
                  <w:lang w:val="uk-UA"/>
                </w:rPr>
                <w:t>/13</w:t>
              </w:r>
              <w:r w:rsidR="00A13F9D" w:rsidRPr="00363E0D">
                <w:rPr>
                  <w:rStyle w:val="a3"/>
                </w:rPr>
                <w:t>iROpP</w:t>
              </w:r>
              <w:r w:rsidR="00A13F9D" w:rsidRPr="00363E0D">
                <w:rPr>
                  <w:rStyle w:val="a3"/>
                  <w:lang w:val="uk-UA"/>
                </w:rPr>
                <w:t>8</w:t>
              </w:r>
              <w:r w:rsidR="00A13F9D" w:rsidRPr="00363E0D">
                <w:rPr>
                  <w:rStyle w:val="a3"/>
                </w:rPr>
                <w:t>K</w:t>
              </w:r>
              <w:r w:rsidR="00A13F9D" w:rsidRPr="00363E0D">
                <w:rPr>
                  <w:rStyle w:val="a3"/>
                  <w:lang w:val="uk-UA"/>
                </w:rPr>
                <w:t>2</w:t>
              </w:r>
              <w:r w:rsidR="00A13F9D" w:rsidRPr="00363E0D">
                <w:rPr>
                  <w:rStyle w:val="a3"/>
                </w:rPr>
                <w:t>odA</w:t>
              </w:r>
              <w:r w:rsidR="00A13F9D" w:rsidRPr="00363E0D">
                <w:rPr>
                  <w:rStyle w:val="a3"/>
                  <w:lang w:val="uk-UA"/>
                </w:rPr>
                <w:t>8</w:t>
              </w:r>
              <w:r w:rsidR="00A13F9D" w:rsidRPr="00363E0D">
                <w:rPr>
                  <w:rStyle w:val="a3"/>
                </w:rPr>
                <w:t>EcymC</w:t>
              </w:r>
              <w:r w:rsidR="00A13F9D" w:rsidRPr="00363E0D">
                <w:rPr>
                  <w:rStyle w:val="a3"/>
                  <w:lang w:val="uk-UA"/>
                </w:rPr>
                <w:t>3_7</w:t>
              </w:r>
              <w:r w:rsidR="00A13F9D" w:rsidRPr="00363E0D">
                <w:rPr>
                  <w:rStyle w:val="a3"/>
                </w:rPr>
                <w:t>oIVqs</w:t>
              </w:r>
              <w:r w:rsidR="00A13F9D" w:rsidRPr="00363E0D">
                <w:rPr>
                  <w:rStyle w:val="a3"/>
                  <w:lang w:val="uk-UA"/>
                </w:rPr>
                <w:t>04</w:t>
              </w:r>
              <w:r w:rsidR="00A13F9D" w:rsidRPr="00363E0D">
                <w:rPr>
                  <w:rStyle w:val="a3"/>
                </w:rPr>
                <w:t>jqum</w:t>
              </w:r>
              <w:r w:rsidR="00A13F9D" w:rsidRPr="00363E0D">
                <w:rPr>
                  <w:rStyle w:val="a3"/>
                  <w:lang w:val="uk-UA"/>
                </w:rPr>
                <w:t>/</w:t>
              </w:r>
              <w:r w:rsidR="00A13F9D" w:rsidRPr="00363E0D">
                <w:rPr>
                  <w:rStyle w:val="a3"/>
                </w:rPr>
                <w:t>view</w:t>
              </w:r>
              <w:r w:rsidR="00A13F9D" w:rsidRPr="00363E0D">
                <w:rPr>
                  <w:rStyle w:val="a3"/>
                  <w:lang w:val="uk-UA"/>
                </w:rPr>
                <w:t>?</w:t>
              </w:r>
              <w:r w:rsidR="00A13F9D" w:rsidRPr="00363E0D">
                <w:rPr>
                  <w:rStyle w:val="a3"/>
                </w:rPr>
                <w:t>usp</w:t>
              </w:r>
              <w:r w:rsidR="00A13F9D" w:rsidRPr="00363E0D">
                <w:rPr>
                  <w:rStyle w:val="a3"/>
                  <w:lang w:val="uk-UA"/>
                </w:rPr>
                <w:t>=</w:t>
              </w:r>
              <w:r w:rsidR="00A13F9D" w:rsidRPr="00363E0D">
                <w:rPr>
                  <w:rStyle w:val="a3"/>
                </w:rPr>
                <w:t>sharing</w:t>
              </w:r>
            </w:hyperlink>
          </w:p>
          <w:p w:rsidR="00A13F9D" w:rsidRPr="00A13F9D" w:rsidRDefault="00A13F9D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2896" w:type="dxa"/>
            <w:shd w:val="clear" w:color="auto" w:fill="F4F7FA"/>
          </w:tcPr>
          <w:p w:rsidR="002712EE" w:rsidRPr="002712EE" w:rsidRDefault="00A13354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hyperlink r:id="rId29" w:history="1">
              <w:r w:rsidR="002712EE" w:rsidRPr="00363E0D">
                <w:rPr>
                  <w:rStyle w:val="a3"/>
                </w:rPr>
                <w:t>https</w:t>
              </w:r>
              <w:r w:rsidR="002712EE" w:rsidRPr="00A13354">
                <w:rPr>
                  <w:rStyle w:val="a3"/>
                  <w:lang w:val="uk-UA"/>
                </w:rPr>
                <w:t>://</w:t>
              </w:r>
              <w:r w:rsidR="002712EE" w:rsidRPr="00363E0D">
                <w:rPr>
                  <w:rStyle w:val="a3"/>
                </w:rPr>
                <w:t>public</w:t>
              </w:r>
              <w:r w:rsidR="002712EE" w:rsidRPr="00A13354">
                <w:rPr>
                  <w:rStyle w:val="a3"/>
                  <w:lang w:val="uk-UA"/>
                </w:rPr>
                <w:t>.</w:t>
              </w:r>
              <w:r w:rsidR="002712EE" w:rsidRPr="00363E0D">
                <w:rPr>
                  <w:rStyle w:val="a3"/>
                </w:rPr>
                <w:t>nazk</w:t>
              </w:r>
              <w:r w:rsidR="002712EE" w:rsidRPr="00A13354">
                <w:rPr>
                  <w:rStyle w:val="a3"/>
                  <w:lang w:val="uk-UA"/>
                </w:rPr>
                <w:t>.</w:t>
              </w:r>
              <w:r w:rsidR="002712EE" w:rsidRPr="00363E0D">
                <w:rPr>
                  <w:rStyle w:val="a3"/>
                </w:rPr>
                <w:t>gov</w:t>
              </w:r>
              <w:r w:rsidR="002712EE" w:rsidRPr="00A13354">
                <w:rPr>
                  <w:rStyle w:val="a3"/>
                  <w:lang w:val="uk-UA"/>
                </w:rPr>
                <w:t>.</w:t>
              </w:r>
              <w:r w:rsidR="002712EE" w:rsidRPr="00363E0D">
                <w:rPr>
                  <w:rStyle w:val="a3"/>
                </w:rPr>
                <w:t>ua</w:t>
              </w:r>
              <w:r w:rsidR="002712EE" w:rsidRPr="00A13354">
                <w:rPr>
                  <w:rStyle w:val="a3"/>
                  <w:lang w:val="uk-UA"/>
                </w:rPr>
                <w:t>/</w:t>
              </w:r>
              <w:r w:rsidR="002712EE" w:rsidRPr="00363E0D">
                <w:rPr>
                  <w:rStyle w:val="a3"/>
                </w:rPr>
                <w:t>documents</w:t>
              </w:r>
              <w:r w:rsidR="002712EE" w:rsidRPr="00A13354">
                <w:rPr>
                  <w:rStyle w:val="a3"/>
                  <w:lang w:val="uk-UA"/>
                </w:rPr>
                <w:t>/06</w:t>
              </w:r>
              <w:r w:rsidR="002712EE" w:rsidRPr="00363E0D">
                <w:rPr>
                  <w:rStyle w:val="a3"/>
                </w:rPr>
                <w:t>a</w:t>
              </w:r>
              <w:r w:rsidR="002712EE" w:rsidRPr="00A13354">
                <w:rPr>
                  <w:rStyle w:val="a3"/>
                  <w:lang w:val="uk-UA"/>
                </w:rPr>
                <w:t>4</w:t>
              </w:r>
              <w:r w:rsidR="002712EE" w:rsidRPr="00363E0D">
                <w:rPr>
                  <w:rStyle w:val="a3"/>
                </w:rPr>
                <w:t>a</w:t>
              </w:r>
              <w:r w:rsidR="002712EE" w:rsidRPr="00A13354">
                <w:rPr>
                  <w:rStyle w:val="a3"/>
                  <w:lang w:val="uk-UA"/>
                </w:rPr>
                <w:t>6</w:t>
              </w:r>
              <w:r w:rsidR="002712EE" w:rsidRPr="00363E0D">
                <w:rPr>
                  <w:rStyle w:val="a3"/>
                </w:rPr>
                <w:t>c</w:t>
              </w:r>
              <w:r w:rsidR="002712EE" w:rsidRPr="00A13354">
                <w:rPr>
                  <w:rStyle w:val="a3"/>
                  <w:lang w:val="uk-UA"/>
                </w:rPr>
                <w:t>4-</w:t>
              </w:r>
              <w:r w:rsidR="002712EE" w:rsidRPr="00363E0D">
                <w:rPr>
                  <w:rStyle w:val="a3"/>
                </w:rPr>
                <w:t>b</w:t>
              </w:r>
              <w:r w:rsidR="002712EE" w:rsidRPr="00A13354">
                <w:rPr>
                  <w:rStyle w:val="a3"/>
                  <w:lang w:val="uk-UA"/>
                </w:rPr>
                <w:t>2</w:t>
              </w:r>
              <w:r w:rsidR="002712EE" w:rsidRPr="00363E0D">
                <w:rPr>
                  <w:rStyle w:val="a3"/>
                </w:rPr>
                <w:t>c</w:t>
              </w:r>
              <w:r w:rsidR="002712EE" w:rsidRPr="00A13354">
                <w:rPr>
                  <w:rStyle w:val="a3"/>
                  <w:lang w:val="uk-UA"/>
                </w:rPr>
                <w:t>1-4</w:t>
              </w:r>
              <w:r w:rsidR="002712EE" w:rsidRPr="00363E0D">
                <w:rPr>
                  <w:rStyle w:val="a3"/>
                </w:rPr>
                <w:t>c</w:t>
              </w:r>
              <w:r w:rsidR="002712EE" w:rsidRPr="00A13354">
                <w:rPr>
                  <w:rStyle w:val="a3"/>
                  <w:lang w:val="uk-UA"/>
                </w:rPr>
                <w:t>37-91</w:t>
              </w:r>
              <w:r w:rsidR="002712EE" w:rsidRPr="00363E0D">
                <w:rPr>
                  <w:rStyle w:val="a3"/>
                </w:rPr>
                <w:t>e</w:t>
              </w:r>
              <w:r w:rsidR="002712EE" w:rsidRPr="00A13354">
                <w:rPr>
                  <w:rStyle w:val="a3"/>
                  <w:lang w:val="uk-UA"/>
                </w:rPr>
                <w:t>4-0</w:t>
              </w:r>
              <w:r w:rsidR="002712EE" w:rsidRPr="00363E0D">
                <w:rPr>
                  <w:rStyle w:val="a3"/>
                </w:rPr>
                <w:t>c</w:t>
              </w:r>
              <w:r w:rsidR="002712EE" w:rsidRPr="00A13354">
                <w:rPr>
                  <w:rStyle w:val="a3"/>
                  <w:lang w:val="uk-UA"/>
                </w:rPr>
                <w:t>80</w:t>
              </w:r>
              <w:r w:rsidR="002712EE" w:rsidRPr="00363E0D">
                <w:rPr>
                  <w:rStyle w:val="a3"/>
                </w:rPr>
                <w:t>a</w:t>
              </w:r>
              <w:r w:rsidR="002712EE" w:rsidRPr="00A13354">
                <w:rPr>
                  <w:rStyle w:val="a3"/>
                  <w:lang w:val="uk-UA"/>
                </w:rPr>
                <w:t>426482</w:t>
              </w:r>
              <w:r w:rsidR="002712EE" w:rsidRPr="00363E0D">
                <w:rPr>
                  <w:rStyle w:val="a3"/>
                </w:rPr>
                <w:t>d</w:t>
              </w:r>
            </w:hyperlink>
            <w:r w:rsidR="002712EE">
              <w:rPr>
                <w:lang w:val="uk-UA"/>
              </w:rPr>
              <w:t xml:space="preserve"> </w:t>
            </w:r>
          </w:p>
        </w:tc>
        <w:tc>
          <w:tcPr>
            <w:tcW w:w="1504" w:type="dxa"/>
            <w:shd w:val="clear" w:color="auto" w:fill="F4F7FA"/>
          </w:tcPr>
          <w:p w:rsidR="00A13354" w:rsidRPr="00716565" w:rsidRDefault="00A13354" w:rsidP="00A1335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 w:rsidRPr="00716565"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не застосову</w:t>
            </w:r>
          </w:p>
          <w:p w:rsidR="00A13354" w:rsidRDefault="00A13354" w:rsidP="00A1335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 w:rsidRPr="00716565"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ються заборони, передбачені ч. 3, 4 ст. 1 Закону України «Про очищення влади»</w:t>
            </w:r>
          </w:p>
          <w:p w:rsidR="002712EE" w:rsidRDefault="002712EE" w:rsidP="0071656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</w:tr>
      <w:tr w:rsidR="002712EE" w:rsidRPr="00A13354" w:rsidTr="002712EE">
        <w:trPr>
          <w:trHeight w:val="2110"/>
        </w:trPr>
        <w:tc>
          <w:tcPr>
            <w:tcW w:w="62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2712EE" w:rsidRDefault="002712EE" w:rsidP="00A54E77">
            <w:pPr>
              <w:spacing w:after="0" w:line="240" w:lineRule="auto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lastRenderedPageBreak/>
              <w:t>12</w:t>
            </w:r>
          </w:p>
        </w:tc>
        <w:tc>
          <w:tcPr>
            <w:tcW w:w="1932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2712EE" w:rsidRDefault="002712EE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Перевера Тетяна Олексіївна</w:t>
            </w:r>
          </w:p>
        </w:tc>
        <w:tc>
          <w:tcPr>
            <w:tcW w:w="1843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2712EE" w:rsidRDefault="002712EE" w:rsidP="00A0744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міжнародних зв’язків та інвестиційної діяльності</w:t>
            </w:r>
          </w:p>
        </w:tc>
        <w:tc>
          <w:tcPr>
            <w:tcW w:w="1004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2712EE" w:rsidRDefault="002712EE" w:rsidP="00CC6DF8">
            <w:pPr>
              <w:spacing w:after="0" w:line="240" w:lineRule="auto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21.02 2025</w:t>
            </w:r>
          </w:p>
        </w:tc>
        <w:tc>
          <w:tcPr>
            <w:tcW w:w="5652" w:type="dxa"/>
            <w:shd w:val="clear" w:color="auto" w:fill="F4F7FA"/>
          </w:tcPr>
          <w:p w:rsidR="002712EE" w:rsidRPr="002712EE" w:rsidRDefault="00A13354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hyperlink r:id="rId30" w:history="1">
              <w:r w:rsidR="00A13F9D" w:rsidRPr="00363E0D">
                <w:rPr>
                  <w:rStyle w:val="a3"/>
                  <w:lang w:val="uk-UA"/>
                </w:rPr>
                <w:t>https://drive.google.com/file/d/1D6nDUvBSW3fvzSrAf8SGBfUT0jqgNh-o/view?usp=sharing</w:t>
              </w:r>
            </w:hyperlink>
            <w:r w:rsidR="00A13F9D">
              <w:rPr>
                <w:lang w:val="uk-UA"/>
              </w:rPr>
              <w:t xml:space="preserve"> </w:t>
            </w:r>
          </w:p>
        </w:tc>
        <w:tc>
          <w:tcPr>
            <w:tcW w:w="2896" w:type="dxa"/>
            <w:shd w:val="clear" w:color="auto" w:fill="F4F7FA"/>
          </w:tcPr>
          <w:p w:rsidR="002712EE" w:rsidRDefault="00A13354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hyperlink r:id="rId31" w:history="1">
              <w:r w:rsidR="002712EE" w:rsidRPr="00363E0D">
                <w:rPr>
                  <w:rStyle w:val="a3"/>
                  <w:lang w:val="uk-UA"/>
                </w:rPr>
                <w:t>https://public.nazk.gov.ua/documents/0b903a54-cded-477f-8649-65136d8cb857</w:t>
              </w:r>
            </w:hyperlink>
          </w:p>
          <w:p w:rsidR="002712EE" w:rsidRPr="002712EE" w:rsidRDefault="002712EE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1504" w:type="dxa"/>
            <w:shd w:val="clear" w:color="auto" w:fill="F4F7FA"/>
          </w:tcPr>
          <w:p w:rsidR="00A13354" w:rsidRPr="00716565" w:rsidRDefault="00A13354" w:rsidP="00A1335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 w:rsidRPr="00716565"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не застосову</w:t>
            </w:r>
          </w:p>
          <w:p w:rsidR="00A13354" w:rsidRDefault="00A13354" w:rsidP="00A1335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 w:rsidRPr="00716565"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ються заборони, передбачені ч. 3, 4 ст. 1 Закону України «Про очищення влади»</w:t>
            </w:r>
          </w:p>
          <w:p w:rsidR="002712EE" w:rsidRDefault="002712EE" w:rsidP="0071656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</w:tr>
      <w:tr w:rsidR="002712EE" w:rsidRPr="00A13354" w:rsidTr="002712EE">
        <w:trPr>
          <w:trHeight w:val="2110"/>
        </w:trPr>
        <w:tc>
          <w:tcPr>
            <w:tcW w:w="620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2712EE" w:rsidRDefault="002712EE" w:rsidP="00A54E77">
            <w:pPr>
              <w:spacing w:after="0" w:line="240" w:lineRule="auto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13</w:t>
            </w:r>
          </w:p>
        </w:tc>
        <w:tc>
          <w:tcPr>
            <w:tcW w:w="1932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2712EE" w:rsidRDefault="002712EE" w:rsidP="00A54E7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Курганська Ірина Ігорівна</w:t>
            </w:r>
          </w:p>
        </w:tc>
        <w:tc>
          <w:tcPr>
            <w:tcW w:w="1843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2712EE" w:rsidRDefault="002712EE" w:rsidP="00A0744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12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взаємодії з правоохоронними органами, </w:t>
            </w:r>
            <w:r w:rsidRPr="002712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оборонної та мобілізаційної роботи,надзвичайних ситуацій та цивільного захисту</w:t>
            </w:r>
          </w:p>
        </w:tc>
        <w:tc>
          <w:tcPr>
            <w:tcW w:w="1004" w:type="dxa"/>
            <w:shd w:val="clear" w:color="auto" w:fill="F4F7FA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2712EE" w:rsidRDefault="002712EE" w:rsidP="00CC6DF8">
            <w:pPr>
              <w:spacing w:after="0" w:line="240" w:lineRule="auto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  <w:tc>
          <w:tcPr>
            <w:tcW w:w="5652" w:type="dxa"/>
            <w:shd w:val="clear" w:color="auto" w:fill="F4F7FA"/>
          </w:tcPr>
          <w:p w:rsidR="002712EE" w:rsidRPr="002712EE" w:rsidRDefault="00A13354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  <w:hyperlink r:id="rId32" w:history="1">
              <w:r w:rsidR="00A13F9D" w:rsidRPr="00363E0D">
                <w:rPr>
                  <w:rStyle w:val="a3"/>
                  <w:lang w:val="uk-UA"/>
                </w:rPr>
                <w:t>https://drive.google.com/file/d/1ziNt5g8ShoA4cBLJSU3d9HQEUVkfIiWP/view?usp=sharing</w:t>
              </w:r>
            </w:hyperlink>
            <w:r w:rsidR="00A13F9D">
              <w:rPr>
                <w:lang w:val="uk-UA"/>
              </w:rPr>
              <w:t xml:space="preserve"> </w:t>
            </w:r>
          </w:p>
        </w:tc>
        <w:tc>
          <w:tcPr>
            <w:tcW w:w="2896" w:type="dxa"/>
            <w:shd w:val="clear" w:color="auto" w:fill="F4F7FA"/>
          </w:tcPr>
          <w:p w:rsidR="002712EE" w:rsidRPr="002712EE" w:rsidRDefault="00A13354" w:rsidP="002712EE">
            <w:pPr>
              <w:rPr>
                <w:lang w:val="uk-UA"/>
              </w:rPr>
            </w:pPr>
            <w:hyperlink r:id="rId33" w:history="1">
              <w:r w:rsidR="002712EE" w:rsidRPr="00363E0D">
                <w:rPr>
                  <w:rStyle w:val="a3"/>
                  <w:lang w:val="uk-UA"/>
                </w:rPr>
                <w:t>https://public.nazk.gov.ua/documents/c1e4e1b1-b025-47fe-8899-b5f3e6b5c61a</w:t>
              </w:r>
            </w:hyperlink>
            <w:r w:rsidR="002712EE">
              <w:rPr>
                <w:lang w:val="uk-UA"/>
              </w:rPr>
              <w:t xml:space="preserve"> </w:t>
            </w:r>
          </w:p>
          <w:p w:rsidR="002712EE" w:rsidRPr="002712EE" w:rsidRDefault="002712EE" w:rsidP="00A54E77">
            <w:pPr>
              <w:spacing w:after="0" w:line="240" w:lineRule="auto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1504" w:type="dxa"/>
            <w:shd w:val="clear" w:color="auto" w:fill="F4F7FA"/>
          </w:tcPr>
          <w:p w:rsidR="00A13354" w:rsidRPr="00716565" w:rsidRDefault="00A13354" w:rsidP="00A1335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 w:rsidRPr="00716565"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>не застосову</w:t>
            </w:r>
          </w:p>
          <w:p w:rsidR="00A13354" w:rsidRDefault="00A13354" w:rsidP="00A1335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  <w:r w:rsidRPr="00716565"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t xml:space="preserve">ються заборони, передбачені ч. 3, 4 ст. 1 Закону України «Про </w:t>
            </w:r>
            <w:r w:rsidRPr="00716565"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  <w:lastRenderedPageBreak/>
              <w:t>очищення влади»</w:t>
            </w:r>
          </w:p>
          <w:p w:rsidR="002712EE" w:rsidRDefault="002712EE" w:rsidP="00716565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1D1D1B"/>
                <w:sz w:val="27"/>
                <w:szCs w:val="27"/>
                <w:lang w:val="uk-UA" w:eastAsia="ru-RU"/>
              </w:rPr>
            </w:pPr>
          </w:p>
        </w:tc>
      </w:tr>
    </w:tbl>
    <w:p w:rsidR="001960D9" w:rsidRDefault="00CC6DF8" w:rsidP="00A54E77">
      <w:pPr>
        <w:shd w:val="clear" w:color="auto" w:fill="FFFFFF"/>
        <w:spacing w:after="0" w:line="240" w:lineRule="auto"/>
        <w:textAlignment w:val="baseline"/>
        <w:rPr>
          <w:lang w:val="uk-UA"/>
        </w:rPr>
      </w:pPr>
      <w:r>
        <w:rPr>
          <w:lang w:val="uk-UA"/>
        </w:rPr>
        <w:lastRenderedPageBreak/>
        <w:t xml:space="preserve"> </w:t>
      </w:r>
    </w:p>
    <w:p w:rsidR="002712EE" w:rsidRDefault="002712EE" w:rsidP="00A54E77">
      <w:pPr>
        <w:shd w:val="clear" w:color="auto" w:fill="FFFFFF"/>
        <w:spacing w:after="0" w:line="240" w:lineRule="auto"/>
        <w:textAlignment w:val="baseline"/>
        <w:rPr>
          <w:lang w:val="uk-UA"/>
        </w:rPr>
      </w:pPr>
    </w:p>
    <w:p w:rsidR="00716565" w:rsidRDefault="00716565" w:rsidP="00A54E77">
      <w:pPr>
        <w:shd w:val="clear" w:color="auto" w:fill="FFFFFF"/>
        <w:spacing w:after="0" w:line="240" w:lineRule="auto"/>
        <w:textAlignment w:val="baseline"/>
        <w:rPr>
          <w:lang w:val="uk-UA"/>
        </w:rPr>
      </w:pPr>
    </w:p>
    <w:p w:rsidR="002712EE" w:rsidRPr="000271A4" w:rsidRDefault="002712EE" w:rsidP="00A54E77">
      <w:pPr>
        <w:shd w:val="clear" w:color="auto" w:fill="FFFFFF"/>
        <w:spacing w:after="0" w:line="240" w:lineRule="auto"/>
        <w:textAlignment w:val="baseline"/>
        <w:rPr>
          <w:lang w:val="uk-UA"/>
        </w:rPr>
      </w:pPr>
    </w:p>
    <w:sectPr w:rsidR="002712EE" w:rsidRPr="000271A4" w:rsidSect="00A54E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5E"/>
    <w:rsid w:val="000271A4"/>
    <w:rsid w:val="000E4834"/>
    <w:rsid w:val="00154D68"/>
    <w:rsid w:val="001960D9"/>
    <w:rsid w:val="001A2EC3"/>
    <w:rsid w:val="001A5CD8"/>
    <w:rsid w:val="002712EE"/>
    <w:rsid w:val="0029192C"/>
    <w:rsid w:val="0040398C"/>
    <w:rsid w:val="004B76CC"/>
    <w:rsid w:val="005C7A74"/>
    <w:rsid w:val="00656064"/>
    <w:rsid w:val="00716565"/>
    <w:rsid w:val="007A2CA5"/>
    <w:rsid w:val="00842FF2"/>
    <w:rsid w:val="008E0C5E"/>
    <w:rsid w:val="00A07441"/>
    <w:rsid w:val="00A13354"/>
    <w:rsid w:val="00A13F9D"/>
    <w:rsid w:val="00A54E77"/>
    <w:rsid w:val="00B117E1"/>
    <w:rsid w:val="00BA57A7"/>
    <w:rsid w:val="00C153C4"/>
    <w:rsid w:val="00CC6DF8"/>
    <w:rsid w:val="00F7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C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E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addition-info">
    <w:name w:val="link-addition-info"/>
    <w:basedOn w:val="a0"/>
    <w:rsid w:val="008E0C5E"/>
  </w:style>
  <w:style w:type="character" w:styleId="a5">
    <w:name w:val="FollowedHyperlink"/>
    <w:basedOn w:val="a0"/>
    <w:uiPriority w:val="99"/>
    <w:semiHidden/>
    <w:unhideWhenUsed/>
    <w:rsid w:val="000E48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C5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E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addition-info">
    <w:name w:val="link-addition-info"/>
    <w:basedOn w:val="a0"/>
    <w:rsid w:val="008E0C5E"/>
  </w:style>
  <w:style w:type="character" w:styleId="a5">
    <w:name w:val="FollowedHyperlink"/>
    <w:basedOn w:val="a0"/>
    <w:uiPriority w:val="99"/>
    <w:semiHidden/>
    <w:unhideWhenUsed/>
    <w:rsid w:val="000E48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8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g6xtLQStOEvFwrQfS2S2SQgj0Ip-6xz/view?usp=sharing" TargetMode="External"/><Relationship Id="rId13" Type="http://schemas.openxmlformats.org/officeDocument/2006/relationships/hyperlink" Target="https://public.nazk.gov.ua/documents/91f0672a-f94b-4c99-871f-14248c4af991" TargetMode="External"/><Relationship Id="rId18" Type="http://schemas.openxmlformats.org/officeDocument/2006/relationships/hyperlink" Target="https://drive.google.com/file/d/12axv1MNAmX3BUibwM1Yh2yD-HborD_iA/view?usp=sharing" TargetMode="External"/><Relationship Id="rId26" Type="http://schemas.openxmlformats.org/officeDocument/2006/relationships/hyperlink" Target="https://drive.google.com/file/d/1rdg-qo7liUhfxmcbo9IYjWcGwq8kQDBV/view?usp=sharin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ublic.nazk.gov.ua/documents/3abf440f-f72e-4845-9e9f-06cf6a710e8b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zakon1.rada.gov.ua/laws/show/563-2014-%D0%BF" TargetMode="External"/><Relationship Id="rId12" Type="http://schemas.openxmlformats.org/officeDocument/2006/relationships/hyperlink" Target="https://drive.google.com/file/d/1JSgO0eSTi0YOR6DYiJ-rHyWAA8Wl0DvJ/view?usp=sharing" TargetMode="External"/><Relationship Id="rId17" Type="http://schemas.openxmlformats.org/officeDocument/2006/relationships/hyperlink" Target="https://public.nazk.gov.ua/documents/162208e5-61c1-4370-bdc1-d7959d259b1d" TargetMode="External"/><Relationship Id="rId25" Type="http://schemas.openxmlformats.org/officeDocument/2006/relationships/hyperlink" Target="https://public.nazk.gov.ua/documents/29f804fc-7f8f-4a23-87fd-bb415c549214" TargetMode="External"/><Relationship Id="rId33" Type="http://schemas.openxmlformats.org/officeDocument/2006/relationships/hyperlink" Target="https://public.nazk.gov.ua/documents/c1e4e1b1-b025-47fe-8899-b5f3e6b5c61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loAXnuT86_Ln6yeGaNVNtHp10kTLgCOe/view?usp=sharing" TargetMode="External"/><Relationship Id="rId20" Type="http://schemas.openxmlformats.org/officeDocument/2006/relationships/hyperlink" Target="https://drive.google.com/file/d/1sNt95ka4ZcNuyqeZHhcdiSJujkb7S0t3/view?usp=sharing" TargetMode="External"/><Relationship Id="rId29" Type="http://schemas.openxmlformats.org/officeDocument/2006/relationships/hyperlink" Target="https://public.nazk.gov.ua/documents/06a4a6c4-b2c1-4c37-91e4-0c80a426482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zakon2.rada.gov.ua/laws/show/1682-18" TargetMode="External"/><Relationship Id="rId11" Type="http://schemas.openxmlformats.org/officeDocument/2006/relationships/hyperlink" Target="https://public.nazk.gov.ua/documents/36eede28-aa54-4383-8c1a-1591a96154ce" TargetMode="External"/><Relationship Id="rId24" Type="http://schemas.openxmlformats.org/officeDocument/2006/relationships/hyperlink" Target="https://drive.google.com/file/d/1x8Fl5c1YOTYDKZLc2OG3KL3R11ZzpWDV/view?usp=sharing" TargetMode="External"/><Relationship Id="rId32" Type="http://schemas.openxmlformats.org/officeDocument/2006/relationships/hyperlink" Target="https://drive.google.com/file/d/1ziNt5g8ShoA4cBLJSU3d9HQEUVkfIiWP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lic.nazk.gov.ua/documents/95a5800e-eacc-4908-ac11-54bcc1f27bf4" TargetMode="External"/><Relationship Id="rId23" Type="http://schemas.openxmlformats.org/officeDocument/2006/relationships/hyperlink" Target="https://public.nazk.gov.ua/documents/0cc5973a-8c7c-4c92-8d45-4de5b283ba85" TargetMode="External"/><Relationship Id="rId28" Type="http://schemas.openxmlformats.org/officeDocument/2006/relationships/hyperlink" Target="https://drive.google.com/file/d/13iROpP8K2odA8EcymC3_7oIVqs04jqum/view?usp=sharing" TargetMode="External"/><Relationship Id="rId10" Type="http://schemas.openxmlformats.org/officeDocument/2006/relationships/hyperlink" Target="https://drive.google.com/file/d/1GvtmuxGle-Y_nscg4fi75XCEkf3NR6kU/view?usp=sharing" TargetMode="External"/><Relationship Id="rId19" Type="http://schemas.openxmlformats.org/officeDocument/2006/relationships/hyperlink" Target="https://public.nazk.gov.ua/documents/c0479ac3-88a6-4c8f-9b6b-1f4fbb7dd5b5" TargetMode="External"/><Relationship Id="rId31" Type="http://schemas.openxmlformats.org/officeDocument/2006/relationships/hyperlink" Target="https://public.nazk.gov.ua/documents/0b903a54-cded-477f-8649-65136d8cb8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nazk.gov.ua/documents/18d330b0-ad62-4111-9b1f-39d7c7f46cbb" TargetMode="External"/><Relationship Id="rId14" Type="http://schemas.openxmlformats.org/officeDocument/2006/relationships/hyperlink" Target="https://drive.google.com/file/d/1eN4Oe99bhbgzAHgjDXcscgDh6P9ssmZB/view?usp=sharing" TargetMode="External"/><Relationship Id="rId22" Type="http://schemas.openxmlformats.org/officeDocument/2006/relationships/hyperlink" Target="https://drive.google.com/file/d/1OPhjZ5nvz8OMuSYKUemBE_p9D0RM6EyP/view?usp=sharing" TargetMode="External"/><Relationship Id="rId27" Type="http://schemas.openxmlformats.org/officeDocument/2006/relationships/hyperlink" Target="https://public.nazk.gov.ua/documents/4e2700da-555b-49b6-a3c0-ad9bc1d8a6df" TargetMode="External"/><Relationship Id="rId30" Type="http://schemas.openxmlformats.org/officeDocument/2006/relationships/hyperlink" Target="https://drive.google.com/file/d/1D6nDUvBSW3fvzSrAf8SGBfUT0jqgNh-o/view?usp=sharin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D9A98-802D-459E-A129-0587EBB7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</cp:lastModifiedBy>
  <cp:revision>3</cp:revision>
  <dcterms:created xsi:type="dcterms:W3CDTF">2025-02-26T14:01:00Z</dcterms:created>
  <dcterms:modified xsi:type="dcterms:W3CDTF">2025-04-11T13:17:00Z</dcterms:modified>
</cp:coreProperties>
</file>